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2D6AC" w14:textId="77777777" w:rsidR="003F3A0B" w:rsidRDefault="003F3A0B" w:rsidP="006A7C58">
      <w:pPr>
        <w:pStyle w:val="Betarp"/>
        <w:widowControl w:val="0"/>
        <w:ind w:left="5040" w:firstLine="720"/>
        <w:rPr>
          <w:rFonts w:ascii="Times New Roman" w:hAnsi="Times New Roman" w:cs="Times New Roman"/>
          <w:sz w:val="24"/>
          <w:szCs w:val="24"/>
        </w:rPr>
      </w:pPr>
    </w:p>
    <w:p w14:paraId="0676D43C" w14:textId="67C9619E" w:rsidR="006A7C58" w:rsidRPr="00906171" w:rsidRDefault="006A7C58" w:rsidP="006A7C58">
      <w:pPr>
        <w:pStyle w:val="Betarp"/>
        <w:widowControl w:val="0"/>
        <w:ind w:left="5040" w:firstLine="720"/>
        <w:rPr>
          <w:rFonts w:ascii="Times New Roman" w:hAnsi="Times New Roman" w:cs="Times New Roman"/>
          <w:sz w:val="24"/>
          <w:szCs w:val="24"/>
        </w:rPr>
      </w:pPr>
      <w:r w:rsidRPr="00906171">
        <w:rPr>
          <w:rFonts w:ascii="Times New Roman" w:hAnsi="Times New Roman" w:cs="Times New Roman"/>
          <w:sz w:val="24"/>
          <w:szCs w:val="24"/>
        </w:rPr>
        <w:t xml:space="preserve">Utenos regiono plėtros tarybos </w:t>
      </w:r>
    </w:p>
    <w:p w14:paraId="17B8C65C" w14:textId="77777777" w:rsidR="006A7C58" w:rsidRPr="00906171" w:rsidRDefault="006A7C58" w:rsidP="006A7C58">
      <w:pPr>
        <w:pStyle w:val="Betarp"/>
        <w:widowControl w:val="0"/>
        <w:ind w:left="5040" w:firstLine="720"/>
        <w:rPr>
          <w:rFonts w:ascii="Times New Roman" w:eastAsia="Calibri" w:hAnsi="Times New Roman" w:cs="Times New Roman"/>
          <w:sz w:val="24"/>
          <w:szCs w:val="24"/>
        </w:rPr>
      </w:pPr>
      <w:r w:rsidRPr="00906171">
        <w:rPr>
          <w:rFonts w:ascii="Times New Roman" w:eastAsia="Calibri" w:hAnsi="Times New Roman" w:cs="Times New Roman"/>
          <w:sz w:val="24"/>
          <w:szCs w:val="24"/>
        </w:rPr>
        <w:t>kolegijos darbo reglamento</w:t>
      </w:r>
    </w:p>
    <w:p w14:paraId="269E729E" w14:textId="77777777" w:rsidR="006A7C58" w:rsidRPr="00906171" w:rsidRDefault="006A7C58" w:rsidP="006A7C58">
      <w:pPr>
        <w:spacing w:after="0" w:line="240" w:lineRule="auto"/>
        <w:ind w:left="5040" w:firstLine="720"/>
        <w:rPr>
          <w:rFonts w:ascii="Times New Roman" w:eastAsia="Calibri" w:hAnsi="Times New Roman" w:cs="Times New Roman"/>
          <w:sz w:val="24"/>
          <w:szCs w:val="20"/>
        </w:rPr>
      </w:pPr>
      <w:r w:rsidRPr="00906171">
        <w:rPr>
          <w:rFonts w:ascii="Times New Roman" w:eastAsia="Calibri" w:hAnsi="Times New Roman" w:cs="Times New Roman"/>
          <w:sz w:val="24"/>
          <w:szCs w:val="24"/>
        </w:rPr>
        <w:t>1 priedas</w:t>
      </w:r>
    </w:p>
    <w:p w14:paraId="279FDDE8" w14:textId="77777777" w:rsidR="006A7C58" w:rsidRPr="00906171" w:rsidRDefault="006A7C58" w:rsidP="006A7C58">
      <w:pPr>
        <w:spacing w:after="0" w:line="240" w:lineRule="auto"/>
        <w:rPr>
          <w:rFonts w:ascii="Times New Roman" w:eastAsia="Calibri" w:hAnsi="Times New Roman" w:cs="Times New Roman"/>
          <w:sz w:val="24"/>
          <w:szCs w:val="20"/>
        </w:rPr>
      </w:pPr>
    </w:p>
    <w:p w14:paraId="3B10E433" w14:textId="77777777" w:rsidR="006A7C58" w:rsidRPr="00906171" w:rsidRDefault="006A7C58" w:rsidP="006A7C58">
      <w:pPr>
        <w:spacing w:after="0" w:line="240" w:lineRule="auto"/>
        <w:jc w:val="center"/>
        <w:rPr>
          <w:rFonts w:ascii="Times New Roman" w:eastAsia="Calibri" w:hAnsi="Times New Roman" w:cs="Times New Roman"/>
          <w:b/>
          <w:sz w:val="26"/>
          <w:szCs w:val="26"/>
        </w:rPr>
      </w:pPr>
      <w:r w:rsidRPr="00906171">
        <w:rPr>
          <w:rFonts w:ascii="Times New Roman" w:eastAsia="Calibri" w:hAnsi="Times New Roman" w:cs="Times New Roman"/>
          <w:b/>
          <w:sz w:val="26"/>
          <w:szCs w:val="26"/>
        </w:rPr>
        <w:t>(Anketos dėl nepriekaištingos reputacijos forma)</w:t>
      </w:r>
    </w:p>
    <w:p w14:paraId="120F46FB" w14:textId="77777777" w:rsidR="006A7C58" w:rsidRPr="00906171" w:rsidRDefault="006A7C58" w:rsidP="006A7C58">
      <w:pPr>
        <w:spacing w:after="0" w:line="240" w:lineRule="auto"/>
        <w:ind w:left="6322" w:firstLine="60"/>
        <w:rPr>
          <w:rFonts w:ascii="Times New Roman" w:eastAsia="Calibri" w:hAnsi="Times New Roman" w:cs="Times New Roman"/>
          <w:sz w:val="24"/>
        </w:rPr>
      </w:pPr>
    </w:p>
    <w:p w14:paraId="6F22C57A" w14:textId="77777777" w:rsidR="006A7C58" w:rsidRPr="00906171" w:rsidRDefault="006A7C58" w:rsidP="006A7C58">
      <w:pPr>
        <w:spacing w:after="0" w:line="240" w:lineRule="auto"/>
        <w:jc w:val="center"/>
        <w:rPr>
          <w:rFonts w:ascii="Times New Roman" w:eastAsia="Times New Roman" w:hAnsi="Times New Roman" w:cs="Times New Roman"/>
          <w:b/>
          <w:sz w:val="24"/>
          <w:szCs w:val="20"/>
        </w:rPr>
      </w:pPr>
      <w:r w:rsidRPr="00906171">
        <w:rPr>
          <w:rFonts w:ascii="Times New Roman" w:eastAsia="Times New Roman" w:hAnsi="Times New Roman" w:cs="Times New Roman"/>
          <w:b/>
          <w:sz w:val="24"/>
          <w:szCs w:val="20"/>
        </w:rPr>
        <w:t>ANKETA DĖL</w:t>
      </w:r>
    </w:p>
    <w:p w14:paraId="23FEBF4D" w14:textId="77777777" w:rsidR="006A7C58" w:rsidRPr="00906171" w:rsidRDefault="006A7C58" w:rsidP="006A7C58">
      <w:pPr>
        <w:spacing w:after="0" w:line="240" w:lineRule="auto"/>
        <w:jc w:val="center"/>
        <w:rPr>
          <w:rFonts w:ascii="Times New Roman" w:eastAsia="Times New Roman" w:hAnsi="Times New Roman" w:cs="Times New Roman"/>
          <w:b/>
          <w:sz w:val="24"/>
          <w:szCs w:val="20"/>
        </w:rPr>
      </w:pPr>
      <w:r w:rsidRPr="00906171">
        <w:rPr>
          <w:rFonts w:ascii="Times New Roman" w:eastAsia="Times New Roman" w:hAnsi="Times New Roman" w:cs="Times New Roman"/>
          <w:b/>
          <w:sz w:val="24"/>
          <w:szCs w:val="20"/>
        </w:rPr>
        <w:t>NEPRIEKAIŠTINGOS REPUTACIJOS</w:t>
      </w:r>
    </w:p>
    <w:p w14:paraId="7EFDA8B0" w14:textId="77777777" w:rsidR="006A7C58" w:rsidRPr="00906171" w:rsidRDefault="006A7C58" w:rsidP="006A7C58">
      <w:pPr>
        <w:spacing w:after="0" w:line="240" w:lineRule="auto"/>
        <w:jc w:val="center"/>
        <w:rPr>
          <w:rFonts w:ascii="Times New Roman" w:eastAsia="Times New Roman" w:hAnsi="Times New Roman" w:cs="Times New Roman"/>
          <w:i/>
          <w:sz w:val="24"/>
          <w:szCs w:val="20"/>
        </w:rPr>
      </w:pPr>
    </w:p>
    <w:p w14:paraId="643D5F39" w14:textId="77777777" w:rsidR="006A7C58" w:rsidRPr="00906171" w:rsidRDefault="006A7C58" w:rsidP="006A7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__________________</w:t>
      </w:r>
    </w:p>
    <w:p w14:paraId="217AEE24" w14:textId="77777777" w:rsidR="006A7C58" w:rsidRPr="00906171" w:rsidRDefault="006A7C58" w:rsidP="006A7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rPr>
      </w:pPr>
      <w:r w:rsidRPr="00906171">
        <w:rPr>
          <w:rFonts w:ascii="Times New Roman" w:eastAsia="Times New Roman" w:hAnsi="Times New Roman" w:cs="Times New Roman"/>
          <w:i/>
          <w:sz w:val="20"/>
          <w:szCs w:val="20"/>
        </w:rPr>
        <w:t>(data)</w:t>
      </w:r>
    </w:p>
    <w:p w14:paraId="040EAC28" w14:textId="77777777" w:rsidR="006A7C58" w:rsidRPr="00906171" w:rsidRDefault="006A7C58" w:rsidP="006A7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__________________</w:t>
      </w:r>
    </w:p>
    <w:p w14:paraId="41EF1C2D" w14:textId="77777777" w:rsidR="006A7C58" w:rsidRPr="00906171" w:rsidRDefault="006A7C58" w:rsidP="006A7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rPr>
      </w:pPr>
      <w:r w:rsidRPr="00906171">
        <w:rPr>
          <w:rFonts w:ascii="Times New Roman" w:eastAsia="Times New Roman" w:hAnsi="Times New Roman" w:cs="Times New Roman"/>
          <w:i/>
          <w:sz w:val="20"/>
          <w:szCs w:val="20"/>
        </w:rPr>
        <w:t>(sudarymo vieta)</w:t>
      </w:r>
    </w:p>
    <w:p w14:paraId="0D18B32E" w14:textId="77777777" w:rsidR="006A7C58" w:rsidRPr="00906171" w:rsidRDefault="006A7C58" w:rsidP="006A7C58">
      <w:pPr>
        <w:spacing w:after="0" w:line="240" w:lineRule="auto"/>
        <w:ind w:firstLine="709"/>
        <w:jc w:val="both"/>
        <w:rPr>
          <w:rFonts w:ascii="Times New Roman" w:eastAsia="Times New Roman" w:hAnsi="Times New Roman" w:cs="Times New Roman"/>
          <w:sz w:val="24"/>
          <w:szCs w:val="24"/>
        </w:rPr>
      </w:pPr>
    </w:p>
    <w:p w14:paraId="079EB478" w14:textId="77777777" w:rsidR="006A7C58" w:rsidRPr="00906171" w:rsidRDefault="006A7C58" w:rsidP="006A7C58">
      <w:pPr>
        <w:tabs>
          <w:tab w:val="right" w:leader="underscore" w:pos="9354"/>
        </w:tabs>
        <w:spacing w:after="0" w:line="240" w:lineRule="auto"/>
        <w:ind w:firstLine="709"/>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 xml:space="preserve">1. </w:t>
      </w:r>
      <w:r w:rsidRPr="00906171">
        <w:rPr>
          <w:rFonts w:ascii="Times New Roman" w:eastAsia="Times New Roman" w:hAnsi="Times New Roman" w:cs="Times New Roman"/>
          <w:sz w:val="24"/>
          <w:szCs w:val="24"/>
        </w:rPr>
        <w:tab/>
      </w:r>
    </w:p>
    <w:p w14:paraId="6E7E2161" w14:textId="77777777" w:rsidR="006A7C58" w:rsidRPr="00906171" w:rsidRDefault="006A7C58" w:rsidP="006A7C58">
      <w:pPr>
        <w:spacing w:after="0" w:line="240" w:lineRule="auto"/>
        <w:ind w:firstLine="709"/>
        <w:jc w:val="center"/>
        <w:rPr>
          <w:rFonts w:ascii="Times New Roman" w:eastAsia="Times New Roman" w:hAnsi="Times New Roman" w:cs="Times New Roman"/>
          <w:i/>
          <w:sz w:val="20"/>
          <w:szCs w:val="20"/>
        </w:rPr>
      </w:pPr>
      <w:r w:rsidRPr="00906171">
        <w:rPr>
          <w:rFonts w:ascii="Times New Roman" w:eastAsia="Times New Roman" w:hAnsi="Times New Roman" w:cs="Times New Roman"/>
          <w:i/>
          <w:sz w:val="20"/>
          <w:szCs w:val="20"/>
        </w:rPr>
        <w:t>(anketą pildančio asmens vardas ir pavardė, gimimo data)</w:t>
      </w:r>
    </w:p>
    <w:p w14:paraId="77D37282" w14:textId="77777777" w:rsidR="006A7C58" w:rsidRPr="00906171" w:rsidRDefault="006A7C58" w:rsidP="006A7C58">
      <w:pPr>
        <w:spacing w:after="0" w:line="240" w:lineRule="auto"/>
        <w:ind w:firstLine="780"/>
        <w:jc w:val="both"/>
        <w:rPr>
          <w:rFonts w:ascii="Times New Roman" w:eastAsia="Times New Roman" w:hAnsi="Times New Roman" w:cs="Times New Roman"/>
          <w:sz w:val="24"/>
          <w:szCs w:val="24"/>
        </w:rPr>
      </w:pPr>
    </w:p>
    <w:p w14:paraId="05DCD134"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2. Pozicija, į kurią esate deleguotas (pažymėkite tinkamą):</w:t>
      </w:r>
    </w:p>
    <w:p w14:paraId="035261A1"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p>
    <w:p w14:paraId="0A7817A3"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 Regiono plėtros tarybos kolegijos narys</w:t>
      </w:r>
    </w:p>
    <w:p w14:paraId="3C2F79E5"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 Regiono plėtros tarybos partnerių grupės narys</w:t>
      </w:r>
    </w:p>
    <w:p w14:paraId="04642113" w14:textId="77777777" w:rsidR="006A7C58" w:rsidRPr="00906171" w:rsidRDefault="006A7C58" w:rsidP="006A7C58">
      <w:pPr>
        <w:tabs>
          <w:tab w:val="right" w:leader="underscore" w:pos="9354"/>
        </w:tabs>
        <w:spacing w:after="0" w:line="240" w:lineRule="auto"/>
        <w:ind w:firstLine="720"/>
        <w:jc w:val="both"/>
        <w:rPr>
          <w:rFonts w:ascii="Times New Roman" w:eastAsia="Times New Roman" w:hAnsi="Times New Roman" w:cs="Times New Roman"/>
          <w:sz w:val="24"/>
          <w:szCs w:val="24"/>
        </w:rPr>
      </w:pPr>
    </w:p>
    <w:p w14:paraId="105586C2" w14:textId="77777777" w:rsidR="006A7C58" w:rsidRPr="00906171" w:rsidRDefault="006A7C58" w:rsidP="006A7C58">
      <w:pPr>
        <w:tabs>
          <w:tab w:val="right" w:leader="underscore" w:pos="9354"/>
        </w:tabs>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3. Ar esate pripažintas kaltu dėl tyčinio nusikaltimo padarymo ir turite neišnykusį ar nepanaikintą teistumą arba nepasibaigusį laidavimo terminą?</w:t>
      </w:r>
      <w:r w:rsidRPr="00906171">
        <w:rPr>
          <w:rFonts w:ascii="Times New Roman" w:eastAsia="Times New Roman" w:hAnsi="Times New Roman" w:cs="Times New Roman"/>
          <w:sz w:val="24"/>
          <w:szCs w:val="24"/>
        </w:rPr>
        <w:tab/>
      </w:r>
    </w:p>
    <w:p w14:paraId="3C1F8470" w14:textId="77777777" w:rsidR="006A7C58" w:rsidRPr="00906171" w:rsidRDefault="006A7C58" w:rsidP="006A7C58">
      <w:pPr>
        <w:tabs>
          <w:tab w:val="right" w:leader="underscore" w:pos="9354"/>
        </w:tabs>
        <w:spacing w:after="0" w:line="240" w:lineRule="auto"/>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ab/>
      </w:r>
    </w:p>
    <w:p w14:paraId="20288CDD" w14:textId="77777777" w:rsidR="006A7C58" w:rsidRPr="00906171" w:rsidRDefault="006A7C58" w:rsidP="006A7C58">
      <w:pPr>
        <w:spacing w:after="0" w:line="240" w:lineRule="auto"/>
        <w:jc w:val="center"/>
        <w:rPr>
          <w:rFonts w:ascii="Times New Roman" w:eastAsia="Times New Roman" w:hAnsi="Times New Roman" w:cs="Times New Roman"/>
          <w:i/>
          <w:sz w:val="20"/>
          <w:szCs w:val="20"/>
        </w:rPr>
      </w:pPr>
      <w:r w:rsidRPr="00906171">
        <w:rPr>
          <w:rFonts w:ascii="Times New Roman" w:eastAsia="Times New Roman" w:hAnsi="Times New Roman" w:cs="Times New Roman"/>
          <w:i/>
          <w:sz w:val="20"/>
          <w:szCs w:val="20"/>
        </w:rPr>
        <w:t>(jeigu taip, nurodykite, kada ir už ką nuteistas)</w:t>
      </w:r>
    </w:p>
    <w:p w14:paraId="4EB0BB66" w14:textId="77777777" w:rsidR="006A7C58" w:rsidRPr="00906171" w:rsidRDefault="006A7C58" w:rsidP="006A7C58">
      <w:pPr>
        <w:spacing w:after="0" w:line="240" w:lineRule="auto"/>
        <w:jc w:val="both"/>
        <w:rPr>
          <w:rFonts w:ascii="Times New Roman" w:eastAsia="Times New Roman" w:hAnsi="Times New Roman" w:cs="Times New Roman"/>
          <w:sz w:val="24"/>
          <w:szCs w:val="24"/>
        </w:rPr>
      </w:pPr>
    </w:p>
    <w:p w14:paraId="6D120BF9" w14:textId="77777777" w:rsidR="006A7C58" w:rsidRPr="00906171" w:rsidRDefault="006A7C58" w:rsidP="006A7C58">
      <w:pPr>
        <w:tabs>
          <w:tab w:val="right" w:leader="underscore" w:pos="9354"/>
        </w:tabs>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4. Ar esate pripažintas kaltu dėl nusikaltimo valstybės tarnybai ir viešiesiems interesams</w:t>
      </w:r>
      <w:r w:rsidRPr="00906171">
        <w:rPr>
          <w:rFonts w:ascii="Times New Roman" w:eastAsia="Times New Roman" w:hAnsi="Times New Roman" w:cs="Times New Roman"/>
          <w:sz w:val="24"/>
          <w:szCs w:val="24"/>
          <w:vertAlign w:val="superscript"/>
        </w:rPr>
        <w:t>1</w:t>
      </w:r>
      <w:r w:rsidRPr="00906171">
        <w:rPr>
          <w:rFonts w:ascii="Times New Roman" w:eastAsia="Times New Roman" w:hAnsi="Times New Roman" w:cs="Times New Roman"/>
          <w:sz w:val="24"/>
          <w:szCs w:val="24"/>
        </w:rPr>
        <w:t xml:space="preserve"> ar dėl korupcinio pobūdžio nusikaltimo, kaip jis apibrėžtas Lietuvos Respublikos korupcijos prevencijos įstatyme,</w:t>
      </w:r>
      <w:r w:rsidRPr="00906171">
        <w:rPr>
          <w:rFonts w:ascii="Times New Roman" w:eastAsia="Times New Roman" w:hAnsi="Times New Roman" w:cs="Times New Roman"/>
          <w:sz w:val="24"/>
          <w:szCs w:val="24"/>
          <w:vertAlign w:val="superscript"/>
        </w:rPr>
        <w:t>2</w:t>
      </w:r>
      <w:r w:rsidRPr="00906171">
        <w:rPr>
          <w:rFonts w:ascii="Times New Roman" w:eastAsia="Times New Roman" w:hAnsi="Times New Roman" w:cs="Times New Roman"/>
          <w:sz w:val="24"/>
          <w:szCs w:val="24"/>
        </w:rPr>
        <w:t xml:space="preserve"> padarymo ir turite neišnykusį ar nepanaikintą teistumą arba nepasibaigusį laidavimo terminą? </w:t>
      </w:r>
      <w:r w:rsidRPr="00906171">
        <w:rPr>
          <w:rFonts w:ascii="Times New Roman" w:eastAsia="Times New Roman" w:hAnsi="Times New Roman" w:cs="Times New Roman"/>
          <w:sz w:val="24"/>
          <w:szCs w:val="24"/>
        </w:rPr>
        <w:tab/>
      </w:r>
    </w:p>
    <w:p w14:paraId="68623A14" w14:textId="77777777" w:rsidR="006A7C58" w:rsidRPr="00906171" w:rsidRDefault="006A7C58" w:rsidP="006A7C58">
      <w:pPr>
        <w:tabs>
          <w:tab w:val="right" w:leader="underscore" w:pos="9354"/>
        </w:tabs>
        <w:spacing w:after="0" w:line="240" w:lineRule="auto"/>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ab/>
      </w:r>
    </w:p>
    <w:p w14:paraId="1B5AFD64" w14:textId="77777777" w:rsidR="006A7C58" w:rsidRPr="00906171" w:rsidRDefault="006A7C58" w:rsidP="006A7C58">
      <w:pPr>
        <w:tabs>
          <w:tab w:val="left" w:pos="993"/>
        </w:tabs>
        <w:spacing w:after="0" w:line="240" w:lineRule="auto"/>
        <w:jc w:val="center"/>
        <w:rPr>
          <w:rFonts w:ascii="Times New Roman" w:eastAsia="Times New Roman" w:hAnsi="Times New Roman" w:cs="Times New Roman"/>
          <w:i/>
          <w:sz w:val="20"/>
          <w:szCs w:val="20"/>
        </w:rPr>
      </w:pPr>
      <w:r w:rsidRPr="00906171">
        <w:rPr>
          <w:rFonts w:ascii="Times New Roman" w:eastAsia="Times New Roman" w:hAnsi="Times New Roman" w:cs="Times New Roman"/>
          <w:i/>
          <w:sz w:val="20"/>
          <w:szCs w:val="20"/>
        </w:rPr>
        <w:t>(jeigu taip, nurodykite, kada ir už ką nuteistas)</w:t>
      </w:r>
    </w:p>
    <w:p w14:paraId="0CB79CEE" w14:textId="77777777" w:rsidR="006A7C58" w:rsidRPr="00906171" w:rsidRDefault="006A7C58" w:rsidP="006A7C58">
      <w:pPr>
        <w:tabs>
          <w:tab w:val="left" w:pos="993"/>
        </w:tabs>
        <w:spacing w:after="0" w:line="240" w:lineRule="auto"/>
        <w:jc w:val="center"/>
        <w:rPr>
          <w:rFonts w:ascii="Times New Roman" w:eastAsia="Times New Roman" w:hAnsi="Times New Roman" w:cs="Times New Roman"/>
          <w:sz w:val="24"/>
          <w:szCs w:val="24"/>
        </w:rPr>
      </w:pPr>
    </w:p>
    <w:p w14:paraId="7B0C0164" w14:textId="77777777" w:rsidR="006A7C58" w:rsidRPr="00906171" w:rsidRDefault="006A7C58" w:rsidP="006A7C58">
      <w:pPr>
        <w:tabs>
          <w:tab w:val="right" w:leader="underscore" w:pos="9354"/>
        </w:tabs>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5. Ar esate pripažintas kaltu dėl nusikaltimo, kuriuo padaryta turtinė žala valstybei, ir turite neišnykusį ar nepanaikintą teistumą arba nepasibaigusį laidavimo terminą? ___________________________________________________________________________</w:t>
      </w:r>
    </w:p>
    <w:p w14:paraId="169E5C9B" w14:textId="77777777" w:rsidR="006A7C58" w:rsidRPr="00906171" w:rsidRDefault="006A7C58" w:rsidP="006A7C58">
      <w:pPr>
        <w:tabs>
          <w:tab w:val="right" w:leader="underscore" w:pos="9354"/>
        </w:tabs>
        <w:spacing w:after="0" w:line="240" w:lineRule="auto"/>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ab/>
      </w:r>
    </w:p>
    <w:p w14:paraId="545362C6" w14:textId="77777777" w:rsidR="006A7C58" w:rsidRPr="00906171" w:rsidRDefault="006A7C58" w:rsidP="006A7C58">
      <w:pPr>
        <w:tabs>
          <w:tab w:val="left" w:pos="993"/>
        </w:tabs>
        <w:spacing w:after="0" w:line="240" w:lineRule="auto"/>
        <w:jc w:val="center"/>
        <w:rPr>
          <w:rFonts w:ascii="Times New Roman" w:eastAsia="Times New Roman" w:hAnsi="Times New Roman" w:cs="Times New Roman"/>
          <w:i/>
          <w:sz w:val="20"/>
          <w:szCs w:val="20"/>
        </w:rPr>
      </w:pPr>
      <w:r w:rsidRPr="00906171">
        <w:rPr>
          <w:rFonts w:ascii="Times New Roman" w:eastAsia="Times New Roman" w:hAnsi="Times New Roman" w:cs="Times New Roman"/>
          <w:i/>
          <w:sz w:val="20"/>
          <w:szCs w:val="20"/>
        </w:rPr>
        <w:t>(jeigu taip, nurodykite, kada ir už ką nuteistas)</w:t>
      </w:r>
    </w:p>
    <w:p w14:paraId="1E01362D" w14:textId="77777777" w:rsidR="006A7C58" w:rsidRPr="00906171" w:rsidRDefault="006A7C58" w:rsidP="006A7C58">
      <w:pPr>
        <w:spacing w:after="0" w:line="240" w:lineRule="auto"/>
        <w:jc w:val="both"/>
        <w:rPr>
          <w:rFonts w:ascii="Times New Roman" w:eastAsia="Times New Roman" w:hAnsi="Times New Roman" w:cs="Times New Roman"/>
          <w:sz w:val="24"/>
          <w:szCs w:val="24"/>
        </w:rPr>
      </w:pPr>
    </w:p>
    <w:p w14:paraId="2F881392" w14:textId="77777777" w:rsidR="006A7C58" w:rsidRPr="00906171" w:rsidRDefault="006A7C58" w:rsidP="006A7C58">
      <w:pPr>
        <w:spacing w:after="0" w:line="240" w:lineRule="auto"/>
        <w:ind w:firstLine="720"/>
        <w:jc w:val="both"/>
        <w:textAlignment w:val="baseline"/>
        <w:rPr>
          <w:rFonts w:ascii="Times New Roman" w:eastAsia="Times New Roman" w:hAnsi="Times New Roman" w:cs="Times New Roman"/>
          <w:strike/>
          <w:sz w:val="24"/>
          <w:szCs w:val="24"/>
        </w:rPr>
      </w:pPr>
      <w:r w:rsidRPr="00906171">
        <w:rPr>
          <w:rFonts w:ascii="Times New Roman" w:eastAsia="Times New Roman" w:hAnsi="Times New Roman" w:cs="Times New Roman"/>
          <w:sz w:val="24"/>
          <w:szCs w:val="24"/>
        </w:rPr>
        <w:t>6. Ar esate pripažintas kaltu dėl baudžiamojo nusižengimo valstybės tarnybai ir viešiesiems interesams</w:t>
      </w:r>
      <w:r w:rsidRPr="00906171">
        <w:rPr>
          <w:rFonts w:ascii="Times New Roman" w:eastAsia="Times New Roman" w:hAnsi="Times New Roman" w:cs="Times New Roman"/>
          <w:sz w:val="24"/>
          <w:szCs w:val="24"/>
          <w:vertAlign w:val="superscript"/>
        </w:rPr>
        <w:t>1</w:t>
      </w:r>
      <w:r w:rsidRPr="00906171">
        <w:rPr>
          <w:rFonts w:ascii="Times New Roman" w:eastAsia="Times New Roman" w:hAnsi="Times New Roman" w:cs="Times New Roman"/>
          <w:sz w:val="24"/>
          <w:szCs w:val="24"/>
        </w:rPr>
        <w:t xml:space="preserve"> ar korupcinio pobūdžio baudžiamojo nusižengimo, kaip jis apibrėžtas Korupcijos prevencijos įstatyme,</w:t>
      </w:r>
      <w:r w:rsidRPr="00906171">
        <w:rPr>
          <w:rFonts w:ascii="Times New Roman" w:eastAsia="Times New Roman" w:hAnsi="Times New Roman" w:cs="Times New Roman"/>
          <w:sz w:val="24"/>
          <w:szCs w:val="24"/>
          <w:vertAlign w:val="superscript"/>
        </w:rPr>
        <w:t>2</w:t>
      </w:r>
      <w:r w:rsidRPr="00906171">
        <w:rPr>
          <w:rFonts w:ascii="Times New Roman" w:eastAsia="Times New Roman" w:hAnsi="Times New Roman" w:cs="Times New Roman"/>
          <w:sz w:val="24"/>
          <w:szCs w:val="24"/>
        </w:rPr>
        <w:t xml:space="preserve"> padarymo ir nuo apkaltinamojo nuosprendžio įsiteisėjimo dienos nepraėjo 3 metai arba yra nepasibaigęs laidavimo terminas? ___________________________________________________________________________</w:t>
      </w:r>
    </w:p>
    <w:p w14:paraId="12639CDC" w14:textId="77777777" w:rsidR="006A7C58" w:rsidRPr="00906171" w:rsidRDefault="006A7C58" w:rsidP="006A7C58">
      <w:pPr>
        <w:tabs>
          <w:tab w:val="right" w:leader="underscore" w:pos="9354"/>
        </w:tabs>
        <w:spacing w:after="0" w:line="240" w:lineRule="auto"/>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ab/>
      </w:r>
    </w:p>
    <w:p w14:paraId="12856F14" w14:textId="77777777" w:rsidR="006A7C58" w:rsidRPr="00906171" w:rsidRDefault="006A7C58" w:rsidP="006A7C58">
      <w:pPr>
        <w:tabs>
          <w:tab w:val="left" w:pos="993"/>
        </w:tabs>
        <w:spacing w:after="0" w:line="240" w:lineRule="auto"/>
        <w:jc w:val="center"/>
        <w:rPr>
          <w:rFonts w:ascii="Times New Roman" w:eastAsia="Times New Roman" w:hAnsi="Times New Roman" w:cs="Times New Roman"/>
          <w:i/>
          <w:sz w:val="20"/>
          <w:szCs w:val="20"/>
        </w:rPr>
      </w:pPr>
      <w:r w:rsidRPr="00906171">
        <w:rPr>
          <w:rFonts w:ascii="Times New Roman" w:eastAsia="Times New Roman" w:hAnsi="Times New Roman" w:cs="Times New Roman"/>
          <w:i/>
          <w:sz w:val="20"/>
          <w:szCs w:val="20"/>
        </w:rPr>
        <w:t>(jeigu taip, nurodykite, kada ir už ką nuteistas)</w:t>
      </w:r>
    </w:p>
    <w:p w14:paraId="24030CDD" w14:textId="77777777" w:rsidR="006A7C58" w:rsidRPr="00906171" w:rsidRDefault="006A7C58" w:rsidP="006A7C58">
      <w:pPr>
        <w:tabs>
          <w:tab w:val="right" w:leader="underscore" w:pos="9354"/>
        </w:tabs>
        <w:spacing w:after="0" w:line="240" w:lineRule="auto"/>
        <w:jc w:val="both"/>
        <w:rPr>
          <w:rFonts w:ascii="Times New Roman" w:eastAsia="Times New Roman" w:hAnsi="Times New Roman" w:cs="Times New Roman"/>
          <w:sz w:val="24"/>
          <w:szCs w:val="24"/>
        </w:rPr>
      </w:pPr>
    </w:p>
    <w:p w14:paraId="24112F69" w14:textId="77777777" w:rsidR="006A7C58" w:rsidRPr="00906171" w:rsidRDefault="006A7C58" w:rsidP="006A7C58">
      <w:pPr>
        <w:tabs>
          <w:tab w:val="right" w:leader="underscore" w:pos="9354"/>
        </w:tabs>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7. Ar buvote atleistas iš valstybės tarnautojo pareigų už Lietuvos Respublikos valstybės tarnybos įstatyme nurodytus šiurkščius pažeidimus</w:t>
      </w:r>
      <w:r w:rsidRPr="00906171">
        <w:rPr>
          <w:rFonts w:ascii="Times New Roman" w:eastAsia="Times New Roman" w:hAnsi="Times New Roman" w:cs="Times New Roman"/>
          <w:sz w:val="24"/>
          <w:szCs w:val="24"/>
          <w:vertAlign w:val="superscript"/>
        </w:rPr>
        <w:t>3</w:t>
      </w:r>
      <w:r w:rsidRPr="00906171">
        <w:rPr>
          <w:rFonts w:ascii="Times New Roman" w:eastAsia="Times New Roman" w:hAnsi="Times New Roman" w:cs="Times New Roman"/>
          <w:sz w:val="24"/>
          <w:szCs w:val="24"/>
        </w:rPr>
        <w:t xml:space="preserve"> arba Valstybės tarnybos įstatymo nustatytu atveju pripažintas padaręs šiurkštų tarnybinį nusižengimą, už kurį turėtų būti skirta tarnybinė nuobauda</w:t>
      </w:r>
      <w:r w:rsidRPr="00906171">
        <w:rPr>
          <w:rFonts w:ascii="Times New Roman" w:eastAsia="Times New Roman" w:hAnsi="Times New Roman" w:cs="Times New Roman"/>
          <w:sz w:val="24"/>
          <w:szCs w:val="24"/>
          <w:vertAlign w:val="superscript"/>
        </w:rPr>
        <w:t>4</w:t>
      </w:r>
      <w:r w:rsidRPr="00906171">
        <w:rPr>
          <w:rFonts w:ascii="Times New Roman" w:eastAsia="Times New Roman" w:hAnsi="Times New Roman" w:cs="Times New Roman"/>
          <w:sz w:val="24"/>
          <w:szCs w:val="24"/>
        </w:rPr>
        <w:t xml:space="preserve"> – atleidimas iš pareigų, ir nuo atleidimo iš pareigų dienos arba nuo pripažinimo padarius šiurkštų tarnybinį nusižengimą dienos nepraėjo 3 metai? </w:t>
      </w:r>
      <w:r w:rsidRPr="00906171">
        <w:rPr>
          <w:rFonts w:ascii="Times New Roman" w:eastAsia="Times New Roman" w:hAnsi="Times New Roman" w:cs="Times New Roman"/>
          <w:sz w:val="24"/>
          <w:szCs w:val="24"/>
        </w:rPr>
        <w:tab/>
      </w:r>
    </w:p>
    <w:p w14:paraId="4254A0AB" w14:textId="77777777" w:rsidR="006A7C58" w:rsidRPr="00906171" w:rsidRDefault="006A7C58" w:rsidP="006A7C58">
      <w:pPr>
        <w:tabs>
          <w:tab w:val="right" w:leader="underscore" w:pos="9354"/>
        </w:tabs>
        <w:spacing w:after="0" w:line="240" w:lineRule="auto"/>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ab/>
      </w:r>
    </w:p>
    <w:p w14:paraId="43A48B93" w14:textId="77777777" w:rsidR="006A7C58" w:rsidRPr="00906171" w:rsidRDefault="006A7C58" w:rsidP="006A7C58">
      <w:pPr>
        <w:tabs>
          <w:tab w:val="right" w:leader="underscore" w:pos="9354"/>
        </w:tabs>
        <w:spacing w:after="0" w:line="240" w:lineRule="auto"/>
        <w:ind w:firstLine="720"/>
        <w:jc w:val="both"/>
        <w:rPr>
          <w:rFonts w:ascii="Times New Roman" w:eastAsia="Times New Roman" w:hAnsi="Times New Roman" w:cs="Times New Roman"/>
          <w:sz w:val="24"/>
          <w:szCs w:val="24"/>
        </w:rPr>
      </w:pPr>
    </w:p>
    <w:p w14:paraId="1A8B5CDF" w14:textId="77777777" w:rsidR="006A7C58" w:rsidRPr="00906171" w:rsidRDefault="006A7C58" w:rsidP="006A7C58">
      <w:pPr>
        <w:tabs>
          <w:tab w:val="right" w:leader="underscore" w:pos="9354"/>
        </w:tabs>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 xml:space="preserve">8. Ar buvote atleistas iš darbo, pareigų ar praradęs teisę verstis atitinkama veikla už kituose įstatymuose keliamo nepriekaištingos reputacijos reikalavimo neatitiktį ar elgesio (etikos) normų pažeidimą ir nuo atleidimo iš darbo, pareigų ar teisės verstis atitinkama veikla praradimo dienos nepraėjo 3 metai? </w:t>
      </w:r>
      <w:r w:rsidRPr="00906171">
        <w:rPr>
          <w:rFonts w:ascii="Times New Roman" w:eastAsia="Times New Roman" w:hAnsi="Times New Roman" w:cs="Times New Roman"/>
          <w:sz w:val="24"/>
          <w:szCs w:val="24"/>
        </w:rPr>
        <w:tab/>
      </w:r>
    </w:p>
    <w:p w14:paraId="6F76A203" w14:textId="77777777" w:rsidR="006A7C58" w:rsidRPr="00906171" w:rsidRDefault="006A7C58" w:rsidP="006A7C58">
      <w:pPr>
        <w:tabs>
          <w:tab w:val="right" w:leader="underscore" w:pos="9354"/>
        </w:tabs>
        <w:spacing w:after="0" w:line="240" w:lineRule="auto"/>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ab/>
      </w:r>
    </w:p>
    <w:p w14:paraId="3532467A" w14:textId="77777777" w:rsidR="006A7C58" w:rsidRPr="00906171" w:rsidRDefault="006A7C58" w:rsidP="006A7C58">
      <w:pPr>
        <w:tabs>
          <w:tab w:val="left" w:pos="993"/>
        </w:tabs>
        <w:spacing w:after="0" w:line="240" w:lineRule="auto"/>
        <w:jc w:val="center"/>
        <w:rPr>
          <w:rFonts w:ascii="Times New Roman" w:eastAsia="Times New Roman" w:hAnsi="Times New Roman" w:cs="Times New Roman"/>
          <w:i/>
          <w:sz w:val="24"/>
          <w:szCs w:val="24"/>
        </w:rPr>
      </w:pPr>
      <w:r w:rsidRPr="00906171">
        <w:rPr>
          <w:rFonts w:ascii="Times New Roman" w:eastAsia="Times New Roman" w:hAnsi="Times New Roman" w:cs="Times New Roman"/>
          <w:i/>
          <w:sz w:val="24"/>
          <w:szCs w:val="24"/>
        </w:rPr>
        <w:t>(jeigu taip, nurodykite, kada ir už ką nuteistas)</w:t>
      </w:r>
    </w:p>
    <w:p w14:paraId="64C673AF" w14:textId="77777777" w:rsidR="006A7C58" w:rsidRPr="00906171" w:rsidRDefault="006A7C58" w:rsidP="006A7C58">
      <w:pPr>
        <w:tabs>
          <w:tab w:val="left" w:pos="993"/>
        </w:tabs>
        <w:spacing w:after="0" w:line="240" w:lineRule="auto"/>
        <w:jc w:val="center"/>
        <w:rPr>
          <w:rFonts w:ascii="Times New Roman" w:eastAsia="Times New Roman" w:hAnsi="Times New Roman" w:cs="Times New Roman"/>
          <w:sz w:val="24"/>
          <w:szCs w:val="24"/>
        </w:rPr>
      </w:pPr>
    </w:p>
    <w:p w14:paraId="2C50F7B6" w14:textId="77777777" w:rsidR="006A7C58" w:rsidRPr="00906171" w:rsidRDefault="006A7C58" w:rsidP="006A7C58">
      <w:pPr>
        <w:tabs>
          <w:tab w:val="right" w:leader="underscore" w:pos="9354"/>
        </w:tabs>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 xml:space="preserve">9. Ar buvote atleistas arba pašalintas iš skiriamų arba renkamų pareigų dėl priesaikos ar pasižadėjimo sulaužymo, pareigūno vardo pažeminimo ir nuo atleidimo arba pašalinimo iš pareigų dienos nepraėjo 3 metai? </w:t>
      </w:r>
      <w:r w:rsidRPr="00906171">
        <w:rPr>
          <w:rFonts w:ascii="Times New Roman" w:eastAsia="Times New Roman" w:hAnsi="Times New Roman" w:cs="Times New Roman"/>
          <w:sz w:val="24"/>
          <w:szCs w:val="24"/>
        </w:rPr>
        <w:tab/>
      </w:r>
    </w:p>
    <w:p w14:paraId="393BD39D" w14:textId="77777777" w:rsidR="006A7C58" w:rsidRPr="00906171" w:rsidRDefault="006A7C58" w:rsidP="006A7C58">
      <w:pPr>
        <w:tabs>
          <w:tab w:val="right" w:leader="underscore" w:pos="9354"/>
        </w:tabs>
        <w:spacing w:after="0" w:line="240" w:lineRule="auto"/>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ab/>
      </w:r>
    </w:p>
    <w:p w14:paraId="47320759" w14:textId="77777777" w:rsidR="006A7C58" w:rsidRPr="00906171" w:rsidRDefault="006A7C58" w:rsidP="006A7C58">
      <w:pPr>
        <w:spacing w:after="0" w:line="240" w:lineRule="auto"/>
        <w:ind w:firstLine="720"/>
        <w:jc w:val="center"/>
        <w:textAlignment w:val="baseline"/>
        <w:rPr>
          <w:rFonts w:ascii="Times New Roman" w:eastAsia="Times New Roman" w:hAnsi="Times New Roman" w:cs="Times New Roman"/>
          <w:i/>
          <w:strike/>
          <w:sz w:val="24"/>
          <w:szCs w:val="24"/>
        </w:rPr>
      </w:pPr>
      <w:r w:rsidRPr="00906171">
        <w:rPr>
          <w:rFonts w:ascii="Times New Roman" w:eastAsia="Times New Roman" w:hAnsi="Times New Roman" w:cs="Times New Roman"/>
          <w:i/>
          <w:sz w:val="24"/>
          <w:szCs w:val="24"/>
        </w:rPr>
        <w:t>(jeigu taip, nurodykite, kada ir už ką nuteistas)</w:t>
      </w:r>
    </w:p>
    <w:p w14:paraId="6550CEF3" w14:textId="77777777" w:rsidR="006A7C58" w:rsidRPr="00906171" w:rsidRDefault="006A7C58" w:rsidP="006A7C58">
      <w:pPr>
        <w:spacing w:after="0" w:line="240" w:lineRule="auto"/>
        <w:ind w:firstLine="5760"/>
        <w:jc w:val="both"/>
        <w:textAlignment w:val="baseline"/>
        <w:rPr>
          <w:rFonts w:ascii="Times New Roman" w:eastAsia="Times New Roman" w:hAnsi="Times New Roman" w:cs="Times New Roman"/>
          <w:sz w:val="24"/>
          <w:szCs w:val="24"/>
        </w:rPr>
      </w:pPr>
    </w:p>
    <w:p w14:paraId="68203683" w14:textId="77777777" w:rsidR="006A7C58" w:rsidRPr="00906171" w:rsidRDefault="006A7C58" w:rsidP="006A7C58">
      <w:pPr>
        <w:spacing w:after="0" w:line="240" w:lineRule="auto"/>
        <w:ind w:firstLine="720"/>
        <w:jc w:val="both"/>
        <w:textAlignment w:val="baseline"/>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 xml:space="preserve">10. Ar esate arba buvote uždraustos organizacijos narys ir nuo narystės pabaigos nepraėjo 3 metai? </w:t>
      </w:r>
    </w:p>
    <w:p w14:paraId="36D8318F" w14:textId="77777777" w:rsidR="006A7C58" w:rsidRPr="00906171" w:rsidRDefault="006A7C58" w:rsidP="006A7C58">
      <w:pPr>
        <w:tabs>
          <w:tab w:val="right" w:leader="underscore" w:pos="9354"/>
        </w:tabs>
        <w:spacing w:after="0" w:line="240" w:lineRule="auto"/>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ab/>
      </w:r>
    </w:p>
    <w:p w14:paraId="1EF1F8FE" w14:textId="77777777" w:rsidR="006A7C58" w:rsidRPr="00D64874" w:rsidRDefault="006A7C58" w:rsidP="006A7C58">
      <w:pPr>
        <w:tabs>
          <w:tab w:val="right" w:leader="underscore" w:pos="9354"/>
        </w:tabs>
        <w:spacing w:after="0" w:line="240" w:lineRule="auto"/>
        <w:ind w:firstLine="720"/>
        <w:jc w:val="both"/>
        <w:rPr>
          <w:rFonts w:ascii="Times New Roman" w:eastAsia="Times New Roman" w:hAnsi="Times New Roman" w:cs="Times New Roman"/>
          <w:sz w:val="24"/>
          <w:szCs w:val="24"/>
        </w:rPr>
      </w:pPr>
    </w:p>
    <w:p w14:paraId="43E9EB09" w14:textId="77777777" w:rsidR="006A7C58" w:rsidRPr="00906171" w:rsidRDefault="006A7C58" w:rsidP="006A7C58">
      <w:pPr>
        <w:spacing w:after="0" w:line="240" w:lineRule="auto"/>
        <w:jc w:val="both"/>
        <w:rPr>
          <w:rFonts w:ascii="Times New Roman" w:eastAsia="Times New Roman" w:hAnsi="Times New Roman" w:cs="Times New Roman"/>
          <w:sz w:val="24"/>
          <w:szCs w:val="24"/>
        </w:rPr>
      </w:pPr>
    </w:p>
    <w:p w14:paraId="7FEA8C09"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Patvirtinu, kad pateikta informacija surašyta asmeniškai ir yra teisinga. Esu informuotas, kad:</w:t>
      </w:r>
    </w:p>
    <w:p w14:paraId="640B3851"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1) visus šioje anketoje nurodytus asmens duomenis tvarkys:</w:t>
      </w:r>
    </w:p>
    <w:p w14:paraId="1D7C6FCB"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 jeigu esu deleguotas į regiono plėtros tarybos kolegijos narius – regiono plėtros tarybos administracijos direktorius ir darbuotojai (kai steigiama Regiono plėtros taryba –Regiono plėtros tarybos steigimo sutartyje nurodytas steigiamos Regiono plėtros tarybos atstovas) ir regiono plėtros tarybos visuotinis dalyvių susirinkimas manęs įtraukimo į Regiono plėtros tarybos kolegijos narių personalinę sudėtį tikslais;</w:t>
      </w:r>
    </w:p>
    <w:p w14:paraId="49D97598"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 jeigu esu deleguotas į regiono plėtros tarybos partnerių grupės narius – regiono plėtros tarybos administracijos direktorius ir darbuotojai ir regiono plėtros tarybos kolegijos nariai manęs įtraukimo į Regiono plėtros tarybos Partnerių grupės narių personalinę sudėtį tikslais.</w:t>
      </w:r>
    </w:p>
    <w:p w14:paraId="3681208F"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 xml:space="preserve">2) mano, duomenų subjekto, teisės užtikrinamos vadovaujantis </w:t>
      </w:r>
      <w:r w:rsidRPr="00906171">
        <w:rPr>
          <w:rFonts w:ascii="Times New Roman" w:eastAsia="Times New Roman" w:hAnsi="Times New Roman" w:cs="Times New Roman"/>
          <w:color w:val="000000"/>
          <w:sz w:val="24"/>
          <w:szCs w:val="24"/>
        </w:rPr>
        <w:t>2016 m. balandžio 27 d. Europos Parlamento ir Tarybos reglamentu (ES) 2016/679 dėl fizinių asmenų apsaugos tvarkant asmens duomenis ir dėl laisvo tokių duomenų judėjimo ir kuriuo panaikinama Direktyva 95/46/EB (Bendrasis duomenų apsaugos reglamentas).</w:t>
      </w:r>
    </w:p>
    <w:p w14:paraId="12CAEDB6" w14:textId="77777777" w:rsidR="006A7C58" w:rsidRPr="00906171" w:rsidRDefault="006A7C58" w:rsidP="006A7C58">
      <w:pPr>
        <w:spacing w:after="0" w:line="240" w:lineRule="auto"/>
        <w:ind w:firstLine="720"/>
        <w:jc w:val="both"/>
        <w:rPr>
          <w:rFonts w:ascii="Times New Roman" w:eastAsia="Times New Roman" w:hAnsi="Times New Roman" w:cs="Times New Roman"/>
          <w:sz w:val="24"/>
          <w:szCs w:val="24"/>
        </w:rPr>
      </w:pPr>
      <w:r w:rsidRPr="00906171">
        <w:rPr>
          <w:rFonts w:ascii="Times New Roman" w:eastAsia="Times New Roman" w:hAnsi="Times New Roman" w:cs="Times New Roman"/>
          <w:sz w:val="24"/>
          <w:szCs w:val="24"/>
        </w:rPr>
        <w:t>Man paaiškinta, kad, paaiškėjus bent vienai aplinkybei, dėl kurios negaliu būti anketos 2 punkte nurodyto organo nariu, gali būti atsisakyta mane įtraukti į anketos 2 punkte nurodyto organo personalinę sudėtį arba galiu būti išbrauktas iš jos.</w:t>
      </w:r>
    </w:p>
    <w:p w14:paraId="0E0E17D7" w14:textId="40C5AD52" w:rsidR="006A7C58" w:rsidRDefault="006A7C58" w:rsidP="006A7C58">
      <w:pPr>
        <w:spacing w:after="0" w:line="240" w:lineRule="auto"/>
        <w:jc w:val="both"/>
        <w:rPr>
          <w:rFonts w:ascii="Times New Roman" w:eastAsia="Times New Roman" w:hAnsi="Times New Roman" w:cs="Times New Roman"/>
          <w:sz w:val="24"/>
          <w:szCs w:val="24"/>
        </w:rPr>
      </w:pPr>
    </w:p>
    <w:p w14:paraId="7A96E9F8" w14:textId="0A9ABE5E" w:rsidR="00CC5700" w:rsidRDefault="00CC5700" w:rsidP="006A7C58">
      <w:pPr>
        <w:spacing w:after="0" w:line="240" w:lineRule="auto"/>
        <w:jc w:val="both"/>
        <w:rPr>
          <w:rFonts w:ascii="Times New Roman" w:eastAsia="Times New Roman" w:hAnsi="Times New Roman" w:cs="Times New Roman"/>
          <w:sz w:val="24"/>
          <w:szCs w:val="24"/>
        </w:rPr>
      </w:pPr>
    </w:p>
    <w:p w14:paraId="6D85C595" w14:textId="3FF9D020" w:rsidR="00CC5700" w:rsidRDefault="00CC5700" w:rsidP="006A7C58">
      <w:pPr>
        <w:spacing w:after="0" w:line="240" w:lineRule="auto"/>
        <w:jc w:val="both"/>
        <w:rPr>
          <w:rFonts w:ascii="Times New Roman" w:eastAsia="Times New Roman" w:hAnsi="Times New Roman" w:cs="Times New Roman"/>
          <w:sz w:val="24"/>
          <w:szCs w:val="24"/>
        </w:rPr>
      </w:pPr>
    </w:p>
    <w:p w14:paraId="6DB24426" w14:textId="6AED4E8D" w:rsidR="00CC5700" w:rsidRDefault="00CC5700" w:rsidP="006A7C58">
      <w:pPr>
        <w:spacing w:after="0" w:line="240" w:lineRule="auto"/>
        <w:jc w:val="both"/>
        <w:rPr>
          <w:rFonts w:ascii="Times New Roman" w:eastAsia="Times New Roman" w:hAnsi="Times New Roman" w:cs="Times New Roman"/>
          <w:sz w:val="24"/>
          <w:szCs w:val="24"/>
        </w:rPr>
      </w:pPr>
    </w:p>
    <w:p w14:paraId="2CEB7507" w14:textId="77777777" w:rsidR="00CC5700" w:rsidRDefault="00CC5700" w:rsidP="006A7C58">
      <w:pPr>
        <w:spacing w:after="0" w:line="240" w:lineRule="auto"/>
        <w:jc w:val="both"/>
        <w:rPr>
          <w:rFonts w:ascii="Times New Roman" w:eastAsia="Times New Roman" w:hAnsi="Times New Roman" w:cs="Times New Roman"/>
          <w:sz w:val="24"/>
          <w:szCs w:val="24"/>
        </w:rPr>
      </w:pPr>
    </w:p>
    <w:p w14:paraId="40542937" w14:textId="24537A2F" w:rsidR="00CC5700" w:rsidRDefault="00CC5700" w:rsidP="006A7C5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Pretendentas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w:t>
      </w:r>
    </w:p>
    <w:p w14:paraId="17BCA523" w14:textId="67954E12" w:rsidR="006A7C58" w:rsidRPr="00906171" w:rsidRDefault="00CC5700" w:rsidP="00E60715">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CC5700">
        <w:rPr>
          <w:rFonts w:ascii="Times New Roman" w:eastAsia="Times New Roman" w:hAnsi="Times New Roman" w:cs="Times New Roman"/>
          <w:i/>
          <w:iCs/>
          <w:sz w:val="20"/>
          <w:szCs w:val="20"/>
        </w:rPr>
        <w:t>(parašas)</w:t>
      </w:r>
      <w:r w:rsidRPr="00CC5700">
        <w:rPr>
          <w:rFonts w:ascii="Times New Roman" w:eastAsia="Times New Roman" w:hAnsi="Times New Roman" w:cs="Times New Roman"/>
          <w:i/>
          <w:iCs/>
          <w:sz w:val="20"/>
          <w:szCs w:val="20"/>
        </w:rPr>
        <w:tab/>
      </w:r>
      <w:r w:rsidRPr="00CC5700">
        <w:rPr>
          <w:rFonts w:ascii="Times New Roman" w:eastAsia="Times New Roman" w:hAnsi="Times New Roman" w:cs="Times New Roman"/>
          <w:i/>
          <w:iCs/>
          <w:sz w:val="20"/>
          <w:szCs w:val="20"/>
        </w:rPr>
        <w:tab/>
        <w:t>(vardas, pavardė)</w:t>
      </w:r>
    </w:p>
    <w:sectPr w:rsidR="006A7C58" w:rsidRPr="00906171" w:rsidSect="00E60715">
      <w:headerReference w:type="first" r:id="rId8"/>
      <w:pgSz w:w="11906" w:h="16838"/>
      <w:pgMar w:top="568" w:right="851" w:bottom="1134" w:left="1701" w:header="0" w:footer="0" w:gutter="0"/>
      <w:pgNumType w:start="1"/>
      <w:cols w:space="1296"/>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9999E" w14:textId="77777777" w:rsidR="00EC61F9" w:rsidRDefault="00EC61F9" w:rsidP="00611B1C">
      <w:pPr>
        <w:spacing w:after="0" w:line="240" w:lineRule="auto"/>
      </w:pPr>
      <w:r>
        <w:separator/>
      </w:r>
    </w:p>
  </w:endnote>
  <w:endnote w:type="continuationSeparator" w:id="0">
    <w:p w14:paraId="727475EF" w14:textId="77777777" w:rsidR="00EC61F9" w:rsidRDefault="00EC61F9" w:rsidP="00611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298BB" w14:textId="77777777" w:rsidR="00EC61F9" w:rsidRDefault="00EC61F9" w:rsidP="00611B1C">
      <w:pPr>
        <w:spacing w:after="0" w:line="240" w:lineRule="auto"/>
      </w:pPr>
      <w:r>
        <w:separator/>
      </w:r>
    </w:p>
  </w:footnote>
  <w:footnote w:type="continuationSeparator" w:id="0">
    <w:p w14:paraId="4B5CB56D" w14:textId="77777777" w:rsidR="00EC61F9" w:rsidRDefault="00EC61F9" w:rsidP="00611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2FD92" w14:textId="77777777" w:rsidR="00611B1C" w:rsidRDefault="00611B1C" w:rsidP="00611B1C">
    <w:pPr>
      <w:pStyle w:val="Antrats"/>
      <w:jc w:val="right"/>
      <w:rPr>
        <w:rFonts w:ascii="Times New Roman"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C2034"/>
    <w:multiLevelType w:val="multilevel"/>
    <w:tmpl w:val="D8086916"/>
    <w:lvl w:ilvl="0">
      <w:start w:val="114"/>
      <w:numFmt w:val="decimal"/>
      <w:lvlText w:val="%1."/>
      <w:lvlJc w:val="left"/>
      <w:pPr>
        <w:ind w:left="1211" w:hanging="360"/>
      </w:pPr>
      <w:rPr>
        <w:rFonts w:hint="default"/>
      </w:rPr>
    </w:lvl>
    <w:lvl w:ilvl="1">
      <w:start w:val="1"/>
      <w:numFmt w:val="decimal"/>
      <w:isLgl/>
      <w:lvlText w:val="%1.%2."/>
      <w:lvlJc w:val="left"/>
      <w:pPr>
        <w:ind w:left="1451" w:hanging="60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2327426A"/>
    <w:multiLevelType w:val="hybridMultilevel"/>
    <w:tmpl w:val="F16C530E"/>
    <w:lvl w:ilvl="0" w:tplc="A5A8913A">
      <w:start w:val="129"/>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C7B2098"/>
    <w:multiLevelType w:val="hybridMultilevel"/>
    <w:tmpl w:val="703E565A"/>
    <w:lvl w:ilvl="0" w:tplc="ECCAA95A">
      <w:start w:val="112"/>
      <w:numFmt w:val="decimal"/>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5DF58FD"/>
    <w:multiLevelType w:val="hybridMultilevel"/>
    <w:tmpl w:val="B3BE182E"/>
    <w:lvl w:ilvl="0" w:tplc="6F28D108">
      <w:start w:val="1"/>
      <w:numFmt w:val="decimal"/>
      <w:lvlText w:val="%1."/>
      <w:lvlJc w:val="left"/>
      <w:pPr>
        <w:ind w:left="1991" w:hanging="360"/>
      </w:pPr>
      <w:rPr>
        <w:rFonts w:hint="default"/>
      </w:rPr>
    </w:lvl>
    <w:lvl w:ilvl="1" w:tplc="04090019">
      <w:start w:val="1"/>
      <w:numFmt w:val="lowerLetter"/>
      <w:lvlText w:val="%2."/>
      <w:lvlJc w:val="left"/>
      <w:pPr>
        <w:ind w:left="2711" w:hanging="360"/>
      </w:pPr>
    </w:lvl>
    <w:lvl w:ilvl="2" w:tplc="0409001B" w:tentative="1">
      <w:start w:val="1"/>
      <w:numFmt w:val="lowerRoman"/>
      <w:lvlText w:val="%3."/>
      <w:lvlJc w:val="right"/>
      <w:pPr>
        <w:ind w:left="3431" w:hanging="180"/>
      </w:pPr>
    </w:lvl>
    <w:lvl w:ilvl="3" w:tplc="0409000F" w:tentative="1">
      <w:start w:val="1"/>
      <w:numFmt w:val="decimal"/>
      <w:lvlText w:val="%4."/>
      <w:lvlJc w:val="left"/>
      <w:pPr>
        <w:ind w:left="4151" w:hanging="360"/>
      </w:pPr>
    </w:lvl>
    <w:lvl w:ilvl="4" w:tplc="04090019" w:tentative="1">
      <w:start w:val="1"/>
      <w:numFmt w:val="lowerLetter"/>
      <w:lvlText w:val="%5."/>
      <w:lvlJc w:val="left"/>
      <w:pPr>
        <w:ind w:left="4871" w:hanging="360"/>
      </w:pPr>
    </w:lvl>
    <w:lvl w:ilvl="5" w:tplc="0409001B" w:tentative="1">
      <w:start w:val="1"/>
      <w:numFmt w:val="lowerRoman"/>
      <w:lvlText w:val="%6."/>
      <w:lvlJc w:val="right"/>
      <w:pPr>
        <w:ind w:left="5591" w:hanging="180"/>
      </w:pPr>
    </w:lvl>
    <w:lvl w:ilvl="6" w:tplc="0409000F" w:tentative="1">
      <w:start w:val="1"/>
      <w:numFmt w:val="decimal"/>
      <w:lvlText w:val="%7."/>
      <w:lvlJc w:val="left"/>
      <w:pPr>
        <w:ind w:left="6311" w:hanging="360"/>
      </w:pPr>
    </w:lvl>
    <w:lvl w:ilvl="7" w:tplc="04090019" w:tentative="1">
      <w:start w:val="1"/>
      <w:numFmt w:val="lowerLetter"/>
      <w:lvlText w:val="%8."/>
      <w:lvlJc w:val="left"/>
      <w:pPr>
        <w:ind w:left="7031" w:hanging="360"/>
      </w:pPr>
    </w:lvl>
    <w:lvl w:ilvl="8" w:tplc="0409001B" w:tentative="1">
      <w:start w:val="1"/>
      <w:numFmt w:val="lowerRoman"/>
      <w:lvlText w:val="%9."/>
      <w:lvlJc w:val="right"/>
      <w:pPr>
        <w:ind w:left="7751" w:hanging="180"/>
      </w:pPr>
    </w:lvl>
  </w:abstractNum>
  <w:abstractNum w:abstractNumId="4" w15:restartNumberingAfterBreak="0">
    <w:nsid w:val="3E4D4716"/>
    <w:multiLevelType w:val="multilevel"/>
    <w:tmpl w:val="C1FC85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B764083"/>
    <w:multiLevelType w:val="multilevel"/>
    <w:tmpl w:val="2C8EC4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6193EDA"/>
    <w:multiLevelType w:val="multilevel"/>
    <w:tmpl w:val="D466DF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BD4172F"/>
    <w:multiLevelType w:val="multilevel"/>
    <w:tmpl w:val="0409001F"/>
    <w:lvl w:ilvl="0">
      <w:start w:val="1"/>
      <w:numFmt w:val="decimal"/>
      <w:lvlText w:val="%1."/>
      <w:lvlJc w:val="left"/>
      <w:pPr>
        <w:ind w:left="1211" w:hanging="360"/>
      </w:pPr>
    </w:lvl>
    <w:lvl w:ilvl="1">
      <w:start w:val="1"/>
      <w:numFmt w:val="decimal"/>
      <w:lvlText w:val="%1.%2."/>
      <w:lvlJc w:val="left"/>
      <w:pPr>
        <w:ind w:left="1643" w:hanging="432"/>
      </w:p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8" w15:restartNumberingAfterBreak="0">
    <w:nsid w:val="5FEA59EF"/>
    <w:multiLevelType w:val="hybridMultilevel"/>
    <w:tmpl w:val="0CC42486"/>
    <w:lvl w:ilvl="0" w:tplc="F470FE36">
      <w:start w:val="1"/>
      <w:numFmt w:val="decimal"/>
      <w:lvlText w:val="%1."/>
      <w:lvlJc w:val="left"/>
      <w:pPr>
        <w:ind w:left="1631" w:hanging="360"/>
      </w:pPr>
      <w:rPr>
        <w:rFonts w:hint="default"/>
      </w:rPr>
    </w:lvl>
    <w:lvl w:ilvl="1" w:tplc="04090019" w:tentative="1">
      <w:start w:val="1"/>
      <w:numFmt w:val="lowerLetter"/>
      <w:lvlText w:val="%2."/>
      <w:lvlJc w:val="left"/>
      <w:pPr>
        <w:ind w:left="2351" w:hanging="360"/>
      </w:pPr>
    </w:lvl>
    <w:lvl w:ilvl="2" w:tplc="0409001B" w:tentative="1">
      <w:start w:val="1"/>
      <w:numFmt w:val="lowerRoman"/>
      <w:lvlText w:val="%3."/>
      <w:lvlJc w:val="right"/>
      <w:pPr>
        <w:ind w:left="3071" w:hanging="180"/>
      </w:pPr>
    </w:lvl>
    <w:lvl w:ilvl="3" w:tplc="0409000F" w:tentative="1">
      <w:start w:val="1"/>
      <w:numFmt w:val="decimal"/>
      <w:lvlText w:val="%4."/>
      <w:lvlJc w:val="left"/>
      <w:pPr>
        <w:ind w:left="3791" w:hanging="360"/>
      </w:pPr>
    </w:lvl>
    <w:lvl w:ilvl="4" w:tplc="04090019" w:tentative="1">
      <w:start w:val="1"/>
      <w:numFmt w:val="lowerLetter"/>
      <w:lvlText w:val="%5."/>
      <w:lvlJc w:val="left"/>
      <w:pPr>
        <w:ind w:left="4511" w:hanging="360"/>
      </w:pPr>
    </w:lvl>
    <w:lvl w:ilvl="5" w:tplc="0409001B" w:tentative="1">
      <w:start w:val="1"/>
      <w:numFmt w:val="lowerRoman"/>
      <w:lvlText w:val="%6."/>
      <w:lvlJc w:val="right"/>
      <w:pPr>
        <w:ind w:left="5231" w:hanging="180"/>
      </w:pPr>
    </w:lvl>
    <w:lvl w:ilvl="6" w:tplc="0409000F" w:tentative="1">
      <w:start w:val="1"/>
      <w:numFmt w:val="decimal"/>
      <w:lvlText w:val="%7."/>
      <w:lvlJc w:val="left"/>
      <w:pPr>
        <w:ind w:left="5951" w:hanging="360"/>
      </w:pPr>
    </w:lvl>
    <w:lvl w:ilvl="7" w:tplc="04090019" w:tentative="1">
      <w:start w:val="1"/>
      <w:numFmt w:val="lowerLetter"/>
      <w:lvlText w:val="%8."/>
      <w:lvlJc w:val="left"/>
      <w:pPr>
        <w:ind w:left="6671" w:hanging="360"/>
      </w:pPr>
    </w:lvl>
    <w:lvl w:ilvl="8" w:tplc="0409001B" w:tentative="1">
      <w:start w:val="1"/>
      <w:numFmt w:val="lowerRoman"/>
      <w:lvlText w:val="%9."/>
      <w:lvlJc w:val="right"/>
      <w:pPr>
        <w:ind w:left="7391" w:hanging="180"/>
      </w:pPr>
    </w:lvl>
  </w:abstractNum>
  <w:abstractNum w:abstractNumId="9" w15:restartNumberingAfterBreak="0">
    <w:nsid w:val="6DED674A"/>
    <w:multiLevelType w:val="multilevel"/>
    <w:tmpl w:val="E3468D54"/>
    <w:lvl w:ilvl="0">
      <w:start w:val="1"/>
      <w:numFmt w:val="decimal"/>
      <w:lvlText w:val="%1."/>
      <w:lvlJc w:val="left"/>
      <w:pPr>
        <w:ind w:left="0" w:firstLine="851"/>
      </w:pPr>
      <w:rPr>
        <w:rFonts w:hint="default"/>
      </w:rPr>
    </w:lvl>
    <w:lvl w:ilvl="1">
      <w:start w:val="1"/>
      <w:numFmt w:val="decimal"/>
      <w:isLgl/>
      <w:lvlText w:val="%1.%2."/>
      <w:lvlJc w:val="left"/>
      <w:pPr>
        <w:ind w:left="0" w:firstLine="851"/>
      </w:pPr>
      <w:rPr>
        <w:rFonts w:hint="default"/>
      </w:rPr>
    </w:lvl>
    <w:lvl w:ilvl="2">
      <w:start w:val="1"/>
      <w:numFmt w:val="decimal"/>
      <w:isLgl/>
      <w:lvlText w:val="%1.%2.%3."/>
      <w:lvlJc w:val="left"/>
      <w:pPr>
        <w:ind w:left="0" w:firstLine="851"/>
      </w:pPr>
      <w:rPr>
        <w:rFonts w:hint="default"/>
      </w:rPr>
    </w:lvl>
    <w:lvl w:ilvl="3">
      <w:start w:val="1"/>
      <w:numFmt w:val="decimal"/>
      <w:isLgl/>
      <w:lvlText w:val="%1.%2.%3.%4."/>
      <w:lvlJc w:val="left"/>
      <w:pPr>
        <w:ind w:left="0" w:firstLine="851"/>
      </w:pPr>
      <w:rPr>
        <w:rFonts w:hint="default"/>
      </w:rPr>
    </w:lvl>
    <w:lvl w:ilvl="4">
      <w:start w:val="1"/>
      <w:numFmt w:val="decimal"/>
      <w:isLgl/>
      <w:lvlText w:val="%1.%2.%3.%4.%5."/>
      <w:lvlJc w:val="left"/>
      <w:pPr>
        <w:ind w:left="0" w:firstLine="851"/>
      </w:pPr>
      <w:rPr>
        <w:rFonts w:hint="default"/>
      </w:rPr>
    </w:lvl>
    <w:lvl w:ilvl="5">
      <w:start w:val="1"/>
      <w:numFmt w:val="decimal"/>
      <w:isLgl/>
      <w:lvlText w:val="%1.%2.%3.%4.%5.%6."/>
      <w:lvlJc w:val="left"/>
      <w:pPr>
        <w:ind w:left="0" w:firstLine="851"/>
      </w:pPr>
      <w:rPr>
        <w:rFonts w:hint="default"/>
      </w:rPr>
    </w:lvl>
    <w:lvl w:ilvl="6">
      <w:start w:val="1"/>
      <w:numFmt w:val="decimal"/>
      <w:isLgl/>
      <w:lvlText w:val="%1.%2.%3.%4.%5.%6.%7."/>
      <w:lvlJc w:val="left"/>
      <w:pPr>
        <w:ind w:left="0" w:firstLine="851"/>
      </w:pPr>
      <w:rPr>
        <w:rFonts w:hint="default"/>
      </w:rPr>
    </w:lvl>
    <w:lvl w:ilvl="7">
      <w:start w:val="1"/>
      <w:numFmt w:val="decimal"/>
      <w:isLgl/>
      <w:lvlText w:val="%1.%2.%3.%4.%5.%6.%7.%8."/>
      <w:lvlJc w:val="left"/>
      <w:pPr>
        <w:ind w:left="0" w:firstLine="851"/>
      </w:pPr>
      <w:rPr>
        <w:rFonts w:hint="default"/>
      </w:rPr>
    </w:lvl>
    <w:lvl w:ilvl="8">
      <w:start w:val="1"/>
      <w:numFmt w:val="decimal"/>
      <w:isLgl/>
      <w:lvlText w:val="%1.%2.%3.%4.%5.%6.%7.%8.%9."/>
      <w:lvlJc w:val="left"/>
      <w:pPr>
        <w:ind w:left="0" w:firstLine="851"/>
      </w:pPr>
      <w:rPr>
        <w:rFonts w:hint="default"/>
      </w:rPr>
    </w:lvl>
  </w:abstractNum>
  <w:num w:numId="1" w16cid:durableId="111361750">
    <w:abstractNumId w:val="6"/>
  </w:num>
  <w:num w:numId="2" w16cid:durableId="934746205">
    <w:abstractNumId w:val="4"/>
  </w:num>
  <w:num w:numId="3" w16cid:durableId="2089570593">
    <w:abstractNumId w:val="5"/>
  </w:num>
  <w:num w:numId="4" w16cid:durableId="79373988">
    <w:abstractNumId w:val="1"/>
  </w:num>
  <w:num w:numId="5" w16cid:durableId="101150191">
    <w:abstractNumId w:val="9"/>
  </w:num>
  <w:num w:numId="6" w16cid:durableId="1551116516">
    <w:abstractNumId w:val="2"/>
  </w:num>
  <w:num w:numId="7" w16cid:durableId="29038454">
    <w:abstractNumId w:val="3"/>
  </w:num>
  <w:num w:numId="8" w16cid:durableId="838887527">
    <w:abstractNumId w:val="8"/>
  </w:num>
  <w:num w:numId="9" w16cid:durableId="2021540446">
    <w:abstractNumId w:val="7"/>
  </w:num>
  <w:num w:numId="10" w16cid:durableId="1149713394">
    <w:abstractNumId w:val="9"/>
    <w:lvlOverride w:ilvl="0">
      <w:lvl w:ilvl="0">
        <w:start w:val="114"/>
        <w:numFmt w:val="decimal"/>
        <w:lvlText w:val="%1."/>
        <w:lvlJc w:val="left"/>
        <w:pPr>
          <w:ind w:left="1211" w:hanging="360"/>
        </w:pPr>
        <w:rPr>
          <w:rFonts w:hint="default"/>
        </w:rPr>
      </w:lvl>
    </w:lvlOverride>
    <w:lvlOverride w:ilvl="1">
      <w:lvl w:ilvl="1">
        <w:start w:val="1"/>
        <w:numFmt w:val="decimal"/>
        <w:isLgl/>
        <w:lvlText w:val="%1.%2."/>
        <w:lvlJc w:val="left"/>
        <w:pPr>
          <w:ind w:left="0" w:firstLine="851"/>
        </w:pPr>
        <w:rPr>
          <w:rFonts w:hint="default"/>
        </w:rPr>
      </w:lvl>
    </w:lvlOverride>
    <w:lvlOverride w:ilvl="2">
      <w:lvl w:ilvl="2">
        <w:start w:val="1"/>
        <w:numFmt w:val="decimal"/>
        <w:isLgl/>
        <w:lvlText w:val="%1.%2.%3."/>
        <w:lvlJc w:val="left"/>
        <w:pPr>
          <w:ind w:left="1571" w:hanging="720"/>
        </w:pPr>
        <w:rPr>
          <w:rFonts w:hint="default"/>
        </w:rPr>
      </w:lvl>
    </w:lvlOverride>
    <w:lvlOverride w:ilvl="3">
      <w:lvl w:ilvl="3">
        <w:start w:val="1"/>
        <w:numFmt w:val="decimal"/>
        <w:isLgl/>
        <w:lvlText w:val="%1.%2.%3.%4."/>
        <w:lvlJc w:val="left"/>
        <w:pPr>
          <w:ind w:left="1571" w:hanging="720"/>
        </w:pPr>
        <w:rPr>
          <w:rFonts w:hint="default"/>
        </w:rPr>
      </w:lvl>
    </w:lvlOverride>
    <w:lvlOverride w:ilvl="4">
      <w:lvl w:ilvl="4">
        <w:start w:val="1"/>
        <w:numFmt w:val="decimal"/>
        <w:isLgl/>
        <w:lvlText w:val="%1.%2.%3.%4.%5."/>
        <w:lvlJc w:val="left"/>
        <w:pPr>
          <w:ind w:left="1931" w:hanging="1080"/>
        </w:pPr>
        <w:rPr>
          <w:rFonts w:hint="default"/>
        </w:rPr>
      </w:lvl>
    </w:lvlOverride>
    <w:lvlOverride w:ilvl="5">
      <w:lvl w:ilvl="5">
        <w:start w:val="1"/>
        <w:numFmt w:val="decimal"/>
        <w:isLgl/>
        <w:lvlText w:val="%1.%2.%3.%4.%5.%6."/>
        <w:lvlJc w:val="left"/>
        <w:pPr>
          <w:ind w:left="1931" w:hanging="1080"/>
        </w:pPr>
        <w:rPr>
          <w:rFonts w:hint="default"/>
        </w:rPr>
      </w:lvl>
    </w:lvlOverride>
    <w:lvlOverride w:ilvl="6">
      <w:lvl w:ilvl="6">
        <w:start w:val="1"/>
        <w:numFmt w:val="decimal"/>
        <w:isLgl/>
        <w:lvlText w:val="%1.%2.%3.%4.%5.%6.%7."/>
        <w:lvlJc w:val="left"/>
        <w:pPr>
          <w:ind w:left="2291" w:hanging="1440"/>
        </w:pPr>
        <w:rPr>
          <w:rFonts w:hint="default"/>
        </w:rPr>
      </w:lvl>
    </w:lvlOverride>
    <w:lvlOverride w:ilvl="7">
      <w:lvl w:ilvl="7">
        <w:start w:val="1"/>
        <w:numFmt w:val="decimal"/>
        <w:isLgl/>
        <w:lvlText w:val="%1.%2.%3.%4.%5.%6.%7.%8."/>
        <w:lvlJc w:val="left"/>
        <w:pPr>
          <w:ind w:left="2291" w:hanging="1440"/>
        </w:pPr>
        <w:rPr>
          <w:rFonts w:hint="default"/>
        </w:rPr>
      </w:lvl>
    </w:lvlOverride>
    <w:lvlOverride w:ilvl="8">
      <w:lvl w:ilvl="8">
        <w:start w:val="1"/>
        <w:numFmt w:val="decimal"/>
        <w:isLgl/>
        <w:lvlText w:val="%1.%2.%3.%4.%5.%6.%7.%8.%9."/>
        <w:lvlJc w:val="left"/>
        <w:pPr>
          <w:ind w:left="2651" w:hanging="1800"/>
        </w:pPr>
        <w:rPr>
          <w:rFonts w:hint="default"/>
        </w:rPr>
      </w:lvl>
    </w:lvlOverride>
  </w:num>
  <w:num w:numId="11" w16cid:durableId="39979792">
    <w:abstractNumId w:val="9"/>
    <w:lvlOverride w:ilvl="0">
      <w:lvl w:ilvl="0">
        <w:start w:val="114"/>
        <w:numFmt w:val="decimal"/>
        <w:lvlText w:val="%1."/>
        <w:lvlJc w:val="left"/>
        <w:pPr>
          <w:ind w:left="1211" w:hanging="360"/>
        </w:pPr>
        <w:rPr>
          <w:rFonts w:hint="default"/>
        </w:rPr>
      </w:lvl>
    </w:lvlOverride>
    <w:lvlOverride w:ilvl="1">
      <w:lvl w:ilvl="1">
        <w:start w:val="1"/>
        <w:numFmt w:val="decimal"/>
        <w:isLgl/>
        <w:lvlText w:val="%1.%2."/>
        <w:lvlJc w:val="left"/>
        <w:pPr>
          <w:ind w:left="0" w:firstLine="851"/>
        </w:pPr>
        <w:rPr>
          <w:rFonts w:hint="default"/>
        </w:rPr>
      </w:lvl>
    </w:lvlOverride>
    <w:lvlOverride w:ilvl="2">
      <w:lvl w:ilvl="2">
        <w:start w:val="1"/>
        <w:numFmt w:val="decimal"/>
        <w:isLgl/>
        <w:lvlText w:val="%1.%2.%3."/>
        <w:lvlJc w:val="left"/>
        <w:pPr>
          <w:ind w:left="1571" w:hanging="720"/>
        </w:pPr>
        <w:rPr>
          <w:rFonts w:hint="default"/>
        </w:rPr>
      </w:lvl>
    </w:lvlOverride>
    <w:lvlOverride w:ilvl="3">
      <w:lvl w:ilvl="3">
        <w:start w:val="1"/>
        <w:numFmt w:val="decimal"/>
        <w:isLgl/>
        <w:lvlText w:val="%1.%2.%3.%4."/>
        <w:lvlJc w:val="left"/>
        <w:pPr>
          <w:ind w:left="1571" w:hanging="720"/>
        </w:pPr>
        <w:rPr>
          <w:rFonts w:hint="default"/>
        </w:rPr>
      </w:lvl>
    </w:lvlOverride>
    <w:lvlOverride w:ilvl="4">
      <w:lvl w:ilvl="4">
        <w:start w:val="1"/>
        <w:numFmt w:val="decimal"/>
        <w:isLgl/>
        <w:lvlText w:val="%1.%2.%3.%4.%5."/>
        <w:lvlJc w:val="left"/>
        <w:pPr>
          <w:ind w:left="1931" w:hanging="1080"/>
        </w:pPr>
        <w:rPr>
          <w:rFonts w:hint="default"/>
        </w:rPr>
      </w:lvl>
    </w:lvlOverride>
    <w:lvlOverride w:ilvl="5">
      <w:lvl w:ilvl="5">
        <w:start w:val="1"/>
        <w:numFmt w:val="decimal"/>
        <w:isLgl/>
        <w:lvlText w:val="%1.%2.%3.%4.%5.%6."/>
        <w:lvlJc w:val="left"/>
        <w:pPr>
          <w:ind w:left="1931" w:hanging="1080"/>
        </w:pPr>
        <w:rPr>
          <w:rFonts w:hint="default"/>
        </w:rPr>
      </w:lvl>
    </w:lvlOverride>
    <w:lvlOverride w:ilvl="6">
      <w:lvl w:ilvl="6">
        <w:start w:val="1"/>
        <w:numFmt w:val="decimal"/>
        <w:isLgl/>
        <w:lvlText w:val="%1.%2.%3.%4.%5.%6.%7."/>
        <w:lvlJc w:val="left"/>
        <w:pPr>
          <w:ind w:left="2291" w:hanging="1440"/>
        </w:pPr>
        <w:rPr>
          <w:rFonts w:hint="default"/>
        </w:rPr>
      </w:lvl>
    </w:lvlOverride>
    <w:lvlOverride w:ilvl="7">
      <w:lvl w:ilvl="7">
        <w:start w:val="1"/>
        <w:numFmt w:val="decimal"/>
        <w:isLgl/>
        <w:lvlText w:val="%1.%2.%3.%4.%5.%6.%7.%8."/>
        <w:lvlJc w:val="left"/>
        <w:pPr>
          <w:ind w:left="2291" w:hanging="1440"/>
        </w:pPr>
        <w:rPr>
          <w:rFonts w:hint="default"/>
        </w:rPr>
      </w:lvl>
    </w:lvlOverride>
    <w:lvlOverride w:ilvl="8">
      <w:lvl w:ilvl="8">
        <w:start w:val="1"/>
        <w:numFmt w:val="decimal"/>
        <w:isLgl/>
        <w:lvlText w:val="%1.%2.%3.%4.%5.%6.%7.%8.%9."/>
        <w:lvlJc w:val="left"/>
        <w:pPr>
          <w:ind w:left="2651" w:hanging="1800"/>
        </w:pPr>
        <w:rPr>
          <w:rFonts w:hint="default"/>
        </w:rPr>
      </w:lvl>
    </w:lvlOverride>
  </w:num>
  <w:num w:numId="12" w16cid:durableId="296762702">
    <w:abstractNumId w:val="0"/>
  </w:num>
  <w:num w:numId="13" w16cid:durableId="538708102">
    <w:abstractNumId w:val="9"/>
    <w:lvlOverride w:ilvl="0">
      <w:lvl w:ilvl="0">
        <w:start w:val="114"/>
        <w:numFmt w:val="decimal"/>
        <w:lvlText w:val="%1."/>
        <w:lvlJc w:val="left"/>
        <w:pPr>
          <w:ind w:left="1211" w:hanging="360"/>
        </w:pPr>
        <w:rPr>
          <w:rFonts w:hint="default"/>
        </w:rPr>
      </w:lvl>
    </w:lvlOverride>
    <w:lvlOverride w:ilvl="1">
      <w:lvl w:ilvl="1">
        <w:start w:val="1"/>
        <w:numFmt w:val="decimal"/>
        <w:isLgl/>
        <w:lvlText w:val="%1.%2."/>
        <w:lvlJc w:val="left"/>
        <w:pPr>
          <w:ind w:left="0" w:firstLine="851"/>
        </w:pPr>
        <w:rPr>
          <w:rFonts w:hint="default"/>
        </w:rPr>
      </w:lvl>
    </w:lvlOverride>
    <w:lvlOverride w:ilvl="2">
      <w:lvl w:ilvl="2">
        <w:start w:val="1"/>
        <w:numFmt w:val="decimal"/>
        <w:isLgl/>
        <w:lvlText w:val="%1.%2.%3."/>
        <w:lvlJc w:val="left"/>
        <w:pPr>
          <w:ind w:left="0" w:firstLine="851"/>
        </w:pPr>
        <w:rPr>
          <w:rFonts w:hint="default"/>
        </w:rPr>
      </w:lvl>
    </w:lvlOverride>
    <w:lvlOverride w:ilvl="3">
      <w:lvl w:ilvl="3">
        <w:start w:val="1"/>
        <w:numFmt w:val="decimal"/>
        <w:isLgl/>
        <w:lvlText w:val="%1.%2.%3.%4."/>
        <w:lvlJc w:val="left"/>
        <w:pPr>
          <w:ind w:left="1571" w:hanging="720"/>
        </w:pPr>
        <w:rPr>
          <w:rFonts w:hint="default"/>
        </w:rPr>
      </w:lvl>
    </w:lvlOverride>
    <w:lvlOverride w:ilvl="4">
      <w:lvl w:ilvl="4">
        <w:start w:val="1"/>
        <w:numFmt w:val="decimal"/>
        <w:isLgl/>
        <w:lvlText w:val="%1.%2.%3.%4.%5."/>
        <w:lvlJc w:val="left"/>
        <w:pPr>
          <w:ind w:left="1931" w:hanging="1080"/>
        </w:pPr>
        <w:rPr>
          <w:rFonts w:hint="default"/>
        </w:rPr>
      </w:lvl>
    </w:lvlOverride>
    <w:lvlOverride w:ilvl="5">
      <w:lvl w:ilvl="5">
        <w:start w:val="1"/>
        <w:numFmt w:val="decimal"/>
        <w:isLgl/>
        <w:lvlText w:val="%1.%2.%3.%4.%5.%6."/>
        <w:lvlJc w:val="left"/>
        <w:pPr>
          <w:ind w:left="1931" w:hanging="1080"/>
        </w:pPr>
        <w:rPr>
          <w:rFonts w:hint="default"/>
        </w:rPr>
      </w:lvl>
    </w:lvlOverride>
    <w:lvlOverride w:ilvl="6">
      <w:lvl w:ilvl="6">
        <w:start w:val="1"/>
        <w:numFmt w:val="decimal"/>
        <w:isLgl/>
        <w:lvlText w:val="%1.%2.%3.%4.%5.%6.%7."/>
        <w:lvlJc w:val="left"/>
        <w:pPr>
          <w:ind w:left="2291" w:hanging="1440"/>
        </w:pPr>
        <w:rPr>
          <w:rFonts w:hint="default"/>
        </w:rPr>
      </w:lvl>
    </w:lvlOverride>
    <w:lvlOverride w:ilvl="7">
      <w:lvl w:ilvl="7">
        <w:start w:val="1"/>
        <w:numFmt w:val="decimal"/>
        <w:isLgl/>
        <w:lvlText w:val="%1.%2.%3.%4.%5.%6.%7.%8."/>
        <w:lvlJc w:val="left"/>
        <w:pPr>
          <w:ind w:left="2291" w:hanging="1440"/>
        </w:pPr>
        <w:rPr>
          <w:rFonts w:hint="default"/>
        </w:rPr>
      </w:lvl>
    </w:lvlOverride>
    <w:lvlOverride w:ilvl="8">
      <w:lvl w:ilvl="8">
        <w:start w:val="1"/>
        <w:numFmt w:val="decimal"/>
        <w:isLgl/>
        <w:lvlText w:val="%1.%2.%3.%4.%5.%6.%7.%8.%9."/>
        <w:lvlJc w:val="left"/>
        <w:pPr>
          <w:ind w:left="2651" w:hanging="1800"/>
        </w:pPr>
        <w:rPr>
          <w:rFonts w:hint="default"/>
        </w:rPr>
      </w:lvl>
    </w:lvlOverride>
  </w:num>
  <w:num w:numId="14" w16cid:durableId="202985223">
    <w:abstractNumId w:val="9"/>
    <w:lvlOverride w:ilvl="0">
      <w:lvl w:ilvl="0">
        <w:start w:val="1"/>
        <w:numFmt w:val="decimal"/>
        <w:lvlText w:val="%1."/>
        <w:lvlJc w:val="left"/>
        <w:pPr>
          <w:ind w:left="0" w:firstLine="851"/>
        </w:pPr>
        <w:rPr>
          <w:rFonts w:hint="default"/>
        </w:rPr>
      </w:lvl>
    </w:lvlOverride>
    <w:lvlOverride w:ilvl="1">
      <w:lvl w:ilvl="1">
        <w:start w:val="1"/>
        <w:numFmt w:val="decimal"/>
        <w:isLgl/>
        <w:lvlText w:val="%1.%2."/>
        <w:lvlJc w:val="left"/>
        <w:pPr>
          <w:ind w:left="0" w:firstLine="851"/>
        </w:pPr>
        <w:rPr>
          <w:rFonts w:hint="default"/>
        </w:rPr>
      </w:lvl>
    </w:lvlOverride>
    <w:lvlOverride w:ilvl="2">
      <w:lvl w:ilvl="2">
        <w:start w:val="1"/>
        <w:numFmt w:val="decimal"/>
        <w:isLgl/>
        <w:lvlText w:val="%1.%2.%3."/>
        <w:lvlJc w:val="left"/>
        <w:pPr>
          <w:ind w:left="0" w:firstLine="851"/>
        </w:pPr>
        <w:rPr>
          <w:rFonts w:hint="default"/>
        </w:rPr>
      </w:lvl>
    </w:lvlOverride>
    <w:lvlOverride w:ilvl="3">
      <w:lvl w:ilvl="3">
        <w:start w:val="1"/>
        <w:numFmt w:val="decimal"/>
        <w:isLgl/>
        <w:lvlText w:val="%1.%2.%3.%4."/>
        <w:lvlJc w:val="left"/>
        <w:pPr>
          <w:ind w:left="0" w:firstLine="851"/>
        </w:pPr>
        <w:rPr>
          <w:rFonts w:hint="default"/>
        </w:rPr>
      </w:lvl>
    </w:lvlOverride>
    <w:lvlOverride w:ilvl="4">
      <w:lvl w:ilvl="4">
        <w:start w:val="1"/>
        <w:numFmt w:val="decimal"/>
        <w:isLgl/>
        <w:lvlText w:val="%1.%2.%3.%4.%5."/>
        <w:lvlJc w:val="left"/>
        <w:pPr>
          <w:ind w:left="0" w:firstLine="851"/>
        </w:pPr>
        <w:rPr>
          <w:rFonts w:hint="default"/>
        </w:rPr>
      </w:lvl>
    </w:lvlOverride>
    <w:lvlOverride w:ilvl="5">
      <w:lvl w:ilvl="5">
        <w:start w:val="1"/>
        <w:numFmt w:val="decimal"/>
        <w:isLgl/>
        <w:lvlText w:val="%1.%2.%3.%4.%5.%6."/>
        <w:lvlJc w:val="left"/>
        <w:pPr>
          <w:ind w:left="0" w:firstLine="851"/>
        </w:pPr>
        <w:rPr>
          <w:rFonts w:hint="default"/>
        </w:rPr>
      </w:lvl>
    </w:lvlOverride>
    <w:lvlOverride w:ilvl="6">
      <w:lvl w:ilvl="6">
        <w:start w:val="1"/>
        <w:numFmt w:val="decimal"/>
        <w:isLgl/>
        <w:lvlText w:val="%1.%2.%3.%4.%5.%6.%7."/>
        <w:lvlJc w:val="left"/>
        <w:pPr>
          <w:ind w:left="0" w:firstLine="851"/>
        </w:pPr>
        <w:rPr>
          <w:rFonts w:hint="default"/>
        </w:rPr>
      </w:lvl>
    </w:lvlOverride>
    <w:lvlOverride w:ilvl="7">
      <w:lvl w:ilvl="7">
        <w:start w:val="1"/>
        <w:numFmt w:val="decimal"/>
        <w:isLgl/>
        <w:lvlText w:val="%1.%2.%3.%4.%5.%6.%7.%8."/>
        <w:lvlJc w:val="left"/>
        <w:pPr>
          <w:ind w:left="0" w:firstLine="851"/>
        </w:pPr>
        <w:rPr>
          <w:rFonts w:hint="default"/>
        </w:rPr>
      </w:lvl>
    </w:lvlOverride>
    <w:lvlOverride w:ilvl="8">
      <w:lvl w:ilvl="8">
        <w:start w:val="1"/>
        <w:numFmt w:val="decimal"/>
        <w:isLgl/>
        <w:lvlText w:val="%1.%2.%3.%4.%5.%6.%7.%8.%9."/>
        <w:lvlJc w:val="left"/>
        <w:pPr>
          <w:ind w:left="0" w:firstLine="851"/>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112"/>
    <w:rsid w:val="00002C7B"/>
    <w:rsid w:val="00016EC8"/>
    <w:rsid w:val="00022DDB"/>
    <w:rsid w:val="00033869"/>
    <w:rsid w:val="000407FB"/>
    <w:rsid w:val="00051FA7"/>
    <w:rsid w:val="0005707F"/>
    <w:rsid w:val="00057EE1"/>
    <w:rsid w:val="000720DE"/>
    <w:rsid w:val="00081F2B"/>
    <w:rsid w:val="000870B1"/>
    <w:rsid w:val="00087497"/>
    <w:rsid w:val="000911B7"/>
    <w:rsid w:val="000A0EA1"/>
    <w:rsid w:val="000D0637"/>
    <w:rsid w:val="000E2264"/>
    <w:rsid w:val="000F238A"/>
    <w:rsid w:val="001044D6"/>
    <w:rsid w:val="00106D43"/>
    <w:rsid w:val="00112B4C"/>
    <w:rsid w:val="001367E9"/>
    <w:rsid w:val="0013714F"/>
    <w:rsid w:val="0014103E"/>
    <w:rsid w:val="001413D8"/>
    <w:rsid w:val="00172500"/>
    <w:rsid w:val="0017562C"/>
    <w:rsid w:val="00184D41"/>
    <w:rsid w:val="00185367"/>
    <w:rsid w:val="00186A68"/>
    <w:rsid w:val="00193628"/>
    <w:rsid w:val="001B7CFE"/>
    <w:rsid w:val="001C7C7A"/>
    <w:rsid w:val="002128DE"/>
    <w:rsid w:val="0022789D"/>
    <w:rsid w:val="00244632"/>
    <w:rsid w:val="00255011"/>
    <w:rsid w:val="00280775"/>
    <w:rsid w:val="00281809"/>
    <w:rsid w:val="002A2FB4"/>
    <w:rsid w:val="002B2C0F"/>
    <w:rsid w:val="002B4C79"/>
    <w:rsid w:val="002C0F65"/>
    <w:rsid w:val="002E53A6"/>
    <w:rsid w:val="002E6D87"/>
    <w:rsid w:val="002F742C"/>
    <w:rsid w:val="002F7693"/>
    <w:rsid w:val="00306DD2"/>
    <w:rsid w:val="00314528"/>
    <w:rsid w:val="00332501"/>
    <w:rsid w:val="00332CA5"/>
    <w:rsid w:val="003516DA"/>
    <w:rsid w:val="00353A0B"/>
    <w:rsid w:val="00365015"/>
    <w:rsid w:val="00381B3E"/>
    <w:rsid w:val="00396A9A"/>
    <w:rsid w:val="003C41E4"/>
    <w:rsid w:val="003E3CDA"/>
    <w:rsid w:val="003F029B"/>
    <w:rsid w:val="003F3A0B"/>
    <w:rsid w:val="003F69DE"/>
    <w:rsid w:val="00400DD8"/>
    <w:rsid w:val="00417323"/>
    <w:rsid w:val="0042562F"/>
    <w:rsid w:val="0043339E"/>
    <w:rsid w:val="0043661E"/>
    <w:rsid w:val="004522BF"/>
    <w:rsid w:val="004727B7"/>
    <w:rsid w:val="0047684D"/>
    <w:rsid w:val="00485AEE"/>
    <w:rsid w:val="00492DB6"/>
    <w:rsid w:val="004A0005"/>
    <w:rsid w:val="004B106B"/>
    <w:rsid w:val="004B365E"/>
    <w:rsid w:val="004B3909"/>
    <w:rsid w:val="005011C1"/>
    <w:rsid w:val="005056B6"/>
    <w:rsid w:val="0051653F"/>
    <w:rsid w:val="00527E66"/>
    <w:rsid w:val="00531697"/>
    <w:rsid w:val="00535EE3"/>
    <w:rsid w:val="00545C51"/>
    <w:rsid w:val="005543B2"/>
    <w:rsid w:val="00567B79"/>
    <w:rsid w:val="00573E85"/>
    <w:rsid w:val="00596C97"/>
    <w:rsid w:val="005A50E0"/>
    <w:rsid w:val="005B0734"/>
    <w:rsid w:val="005B3ECF"/>
    <w:rsid w:val="005F7B49"/>
    <w:rsid w:val="00603E24"/>
    <w:rsid w:val="00604120"/>
    <w:rsid w:val="00611B1C"/>
    <w:rsid w:val="006205E4"/>
    <w:rsid w:val="00620C88"/>
    <w:rsid w:val="006377FD"/>
    <w:rsid w:val="00637A85"/>
    <w:rsid w:val="00640FF0"/>
    <w:rsid w:val="006423AC"/>
    <w:rsid w:val="00654590"/>
    <w:rsid w:val="00657170"/>
    <w:rsid w:val="006631BA"/>
    <w:rsid w:val="00666AC5"/>
    <w:rsid w:val="0067181A"/>
    <w:rsid w:val="00674533"/>
    <w:rsid w:val="00690112"/>
    <w:rsid w:val="006A7C58"/>
    <w:rsid w:val="006B577D"/>
    <w:rsid w:val="006C3B54"/>
    <w:rsid w:val="006C3D01"/>
    <w:rsid w:val="006D1F74"/>
    <w:rsid w:val="006D3D61"/>
    <w:rsid w:val="006F1AC6"/>
    <w:rsid w:val="006F68F3"/>
    <w:rsid w:val="0071177E"/>
    <w:rsid w:val="00745421"/>
    <w:rsid w:val="00747780"/>
    <w:rsid w:val="007561AA"/>
    <w:rsid w:val="0076419F"/>
    <w:rsid w:val="0076560D"/>
    <w:rsid w:val="007771E4"/>
    <w:rsid w:val="00793371"/>
    <w:rsid w:val="00793C1E"/>
    <w:rsid w:val="007A07DB"/>
    <w:rsid w:val="007A2FC1"/>
    <w:rsid w:val="007B5E7B"/>
    <w:rsid w:val="007E14CE"/>
    <w:rsid w:val="007E5A57"/>
    <w:rsid w:val="007E6345"/>
    <w:rsid w:val="007E63C5"/>
    <w:rsid w:val="00801093"/>
    <w:rsid w:val="0081686D"/>
    <w:rsid w:val="0082319D"/>
    <w:rsid w:val="00826D21"/>
    <w:rsid w:val="00855A6A"/>
    <w:rsid w:val="008611AF"/>
    <w:rsid w:val="00867B23"/>
    <w:rsid w:val="00881129"/>
    <w:rsid w:val="00882362"/>
    <w:rsid w:val="008A4BDC"/>
    <w:rsid w:val="008B63F7"/>
    <w:rsid w:val="008D3170"/>
    <w:rsid w:val="00906171"/>
    <w:rsid w:val="00915368"/>
    <w:rsid w:val="0092522F"/>
    <w:rsid w:val="00940724"/>
    <w:rsid w:val="0094094E"/>
    <w:rsid w:val="00943967"/>
    <w:rsid w:val="0095434E"/>
    <w:rsid w:val="00957A19"/>
    <w:rsid w:val="00961FF9"/>
    <w:rsid w:val="00964098"/>
    <w:rsid w:val="009674C3"/>
    <w:rsid w:val="00981043"/>
    <w:rsid w:val="00994573"/>
    <w:rsid w:val="009957C4"/>
    <w:rsid w:val="009A0395"/>
    <w:rsid w:val="009B118F"/>
    <w:rsid w:val="009E5A04"/>
    <w:rsid w:val="009F0981"/>
    <w:rsid w:val="00A233D5"/>
    <w:rsid w:val="00A46649"/>
    <w:rsid w:val="00A47690"/>
    <w:rsid w:val="00A62DD1"/>
    <w:rsid w:val="00A67EA9"/>
    <w:rsid w:val="00A7045D"/>
    <w:rsid w:val="00A80D0D"/>
    <w:rsid w:val="00A82DB3"/>
    <w:rsid w:val="00A917E8"/>
    <w:rsid w:val="00A97F98"/>
    <w:rsid w:val="00AA0038"/>
    <w:rsid w:val="00AA1B66"/>
    <w:rsid w:val="00AA694E"/>
    <w:rsid w:val="00AB097C"/>
    <w:rsid w:val="00AB1987"/>
    <w:rsid w:val="00AD2CE7"/>
    <w:rsid w:val="00AD63D4"/>
    <w:rsid w:val="00AD7B13"/>
    <w:rsid w:val="00B01ED9"/>
    <w:rsid w:val="00B060A9"/>
    <w:rsid w:val="00B07030"/>
    <w:rsid w:val="00B1403B"/>
    <w:rsid w:val="00B159F2"/>
    <w:rsid w:val="00B15C0D"/>
    <w:rsid w:val="00B22AE2"/>
    <w:rsid w:val="00B518C8"/>
    <w:rsid w:val="00B53B65"/>
    <w:rsid w:val="00B76AB9"/>
    <w:rsid w:val="00B97969"/>
    <w:rsid w:val="00BB7F4A"/>
    <w:rsid w:val="00BC6279"/>
    <w:rsid w:val="00BD6985"/>
    <w:rsid w:val="00C031AF"/>
    <w:rsid w:val="00C26ECB"/>
    <w:rsid w:val="00C36624"/>
    <w:rsid w:val="00C4043D"/>
    <w:rsid w:val="00C47455"/>
    <w:rsid w:val="00C50B98"/>
    <w:rsid w:val="00C54D7D"/>
    <w:rsid w:val="00C552D9"/>
    <w:rsid w:val="00C64A76"/>
    <w:rsid w:val="00C70D28"/>
    <w:rsid w:val="00C81C0D"/>
    <w:rsid w:val="00C85971"/>
    <w:rsid w:val="00C90E2D"/>
    <w:rsid w:val="00CA3041"/>
    <w:rsid w:val="00CB17C3"/>
    <w:rsid w:val="00CB631F"/>
    <w:rsid w:val="00CC5700"/>
    <w:rsid w:val="00CD0E6B"/>
    <w:rsid w:val="00CD19B1"/>
    <w:rsid w:val="00CE1EBF"/>
    <w:rsid w:val="00D00F80"/>
    <w:rsid w:val="00D01C86"/>
    <w:rsid w:val="00D06D47"/>
    <w:rsid w:val="00D10693"/>
    <w:rsid w:val="00D11FF3"/>
    <w:rsid w:val="00D1402D"/>
    <w:rsid w:val="00D17935"/>
    <w:rsid w:val="00D35ADE"/>
    <w:rsid w:val="00D3739F"/>
    <w:rsid w:val="00D56D00"/>
    <w:rsid w:val="00D60193"/>
    <w:rsid w:val="00D64874"/>
    <w:rsid w:val="00D720B7"/>
    <w:rsid w:val="00D85031"/>
    <w:rsid w:val="00D95266"/>
    <w:rsid w:val="00DB344C"/>
    <w:rsid w:val="00DD218B"/>
    <w:rsid w:val="00DD3EF9"/>
    <w:rsid w:val="00DD6F8C"/>
    <w:rsid w:val="00DE7FAF"/>
    <w:rsid w:val="00E04C73"/>
    <w:rsid w:val="00E1148D"/>
    <w:rsid w:val="00E14FCD"/>
    <w:rsid w:val="00E15A2C"/>
    <w:rsid w:val="00E32926"/>
    <w:rsid w:val="00E434F9"/>
    <w:rsid w:val="00E4683C"/>
    <w:rsid w:val="00E579B7"/>
    <w:rsid w:val="00E60715"/>
    <w:rsid w:val="00E7438C"/>
    <w:rsid w:val="00E808A9"/>
    <w:rsid w:val="00E84F0B"/>
    <w:rsid w:val="00E85A1E"/>
    <w:rsid w:val="00E945A8"/>
    <w:rsid w:val="00E9617C"/>
    <w:rsid w:val="00EA699F"/>
    <w:rsid w:val="00EB1AF1"/>
    <w:rsid w:val="00EB7328"/>
    <w:rsid w:val="00EC61F9"/>
    <w:rsid w:val="00EE037C"/>
    <w:rsid w:val="00EE321E"/>
    <w:rsid w:val="00EF1293"/>
    <w:rsid w:val="00F14F98"/>
    <w:rsid w:val="00F23ECF"/>
    <w:rsid w:val="00F2761F"/>
    <w:rsid w:val="00F32D37"/>
    <w:rsid w:val="00F37642"/>
    <w:rsid w:val="00F60448"/>
    <w:rsid w:val="00F66ED7"/>
    <w:rsid w:val="00F8170E"/>
    <w:rsid w:val="00F85745"/>
    <w:rsid w:val="00F85D49"/>
    <w:rsid w:val="00F87D7B"/>
    <w:rsid w:val="00FA4310"/>
    <w:rsid w:val="00FB3874"/>
    <w:rsid w:val="00FC1CED"/>
    <w:rsid w:val="00FC1D14"/>
    <w:rsid w:val="00FD103D"/>
    <w:rsid w:val="00FE0189"/>
    <w:rsid w:val="00FE2C2A"/>
    <w:rsid w:val="00FF39DD"/>
    <w:rsid w:val="00FF587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7E1D9"/>
  <w15:docId w15:val="{AAEADBBA-0B21-463B-BE50-D2962656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08C9"/>
    <w:pPr>
      <w:spacing w:after="200" w:line="276" w:lineRule="auto"/>
    </w:pPr>
    <w:rPr>
      <w:rFonts w:ascii="Calibri" w:eastAsiaTheme="minorEastAsia" w:hAnsi="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Liberation Sans" w:eastAsia="Microsoft YaHei" w:hAnsi="Liberation Sans" w:cs="Mangal"/>
      <w:sz w:val="28"/>
      <w:szCs w:val="28"/>
    </w:rPr>
  </w:style>
  <w:style w:type="paragraph" w:styleId="Pagrindinistekstas">
    <w:name w:val="Body Text"/>
    <w:basedOn w:val="prastasis"/>
    <w:pPr>
      <w:spacing w:after="140"/>
    </w:p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Mangal"/>
      <w:i/>
      <w:iCs/>
      <w:sz w:val="24"/>
      <w:szCs w:val="24"/>
    </w:rPr>
  </w:style>
  <w:style w:type="paragraph" w:customStyle="1" w:styleId="Index">
    <w:name w:val="Index"/>
    <w:basedOn w:val="prastasis"/>
    <w:qFormat/>
    <w:pPr>
      <w:suppressLineNumbers/>
    </w:pPr>
    <w:rPr>
      <w:rFonts w:cs="Mangal"/>
    </w:rPr>
  </w:style>
  <w:style w:type="paragraph" w:styleId="Betarp">
    <w:name w:val="No Spacing"/>
    <w:uiPriority w:val="1"/>
    <w:qFormat/>
    <w:rsid w:val="009D08C9"/>
    <w:rPr>
      <w:rFonts w:ascii="Calibri" w:eastAsiaTheme="minorEastAsia" w:hAnsi="Calibri"/>
      <w:lang w:eastAsia="lt-LT"/>
    </w:rPr>
  </w:style>
  <w:style w:type="paragraph" w:styleId="Sraopastraipa">
    <w:name w:val="List Paragraph"/>
    <w:basedOn w:val="prastasis"/>
    <w:uiPriority w:val="34"/>
    <w:qFormat/>
    <w:rsid w:val="008218BF"/>
    <w:pPr>
      <w:ind w:left="720"/>
      <w:contextualSpacing/>
    </w:pPr>
  </w:style>
  <w:style w:type="table" w:styleId="Lentelstinklelis">
    <w:name w:val="Table Grid"/>
    <w:basedOn w:val="prastojilentel"/>
    <w:uiPriority w:val="59"/>
    <w:rsid w:val="009D08C9"/>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1177E"/>
    <w:pPr>
      <w:suppressAutoHyphens w:val="0"/>
    </w:pPr>
    <w:rPr>
      <w:rFonts w:ascii="Calibri" w:eastAsiaTheme="minorEastAsia" w:hAnsi="Calibri"/>
      <w:lang w:eastAsia="lt-LT"/>
    </w:rPr>
  </w:style>
  <w:style w:type="character" w:styleId="Komentaronuoroda">
    <w:name w:val="annotation reference"/>
    <w:basedOn w:val="Numatytasispastraiposriftas"/>
    <w:uiPriority w:val="99"/>
    <w:semiHidden/>
    <w:unhideWhenUsed/>
    <w:rsid w:val="00EF1293"/>
    <w:rPr>
      <w:sz w:val="16"/>
      <w:szCs w:val="16"/>
    </w:rPr>
  </w:style>
  <w:style w:type="paragraph" w:styleId="Komentarotekstas">
    <w:name w:val="annotation text"/>
    <w:basedOn w:val="prastasis"/>
    <w:link w:val="KomentarotekstasDiagrama"/>
    <w:uiPriority w:val="99"/>
    <w:unhideWhenUsed/>
    <w:rsid w:val="00EF129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F1293"/>
    <w:rPr>
      <w:rFonts w:ascii="Calibri" w:eastAsiaTheme="minorEastAsia" w:hAnsi="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EF1293"/>
    <w:rPr>
      <w:b/>
      <w:bCs/>
    </w:rPr>
  </w:style>
  <w:style w:type="character" w:customStyle="1" w:styleId="KomentarotemaDiagrama">
    <w:name w:val="Komentaro tema Diagrama"/>
    <w:basedOn w:val="KomentarotekstasDiagrama"/>
    <w:link w:val="Komentarotema"/>
    <w:uiPriority w:val="99"/>
    <w:semiHidden/>
    <w:rsid w:val="00EF1293"/>
    <w:rPr>
      <w:rFonts w:ascii="Calibri" w:eastAsiaTheme="minorEastAsia" w:hAnsi="Calibri"/>
      <w:b/>
      <w:bCs/>
      <w:sz w:val="20"/>
      <w:szCs w:val="20"/>
      <w:lang w:eastAsia="lt-LT"/>
    </w:rPr>
  </w:style>
  <w:style w:type="paragraph" w:customStyle="1" w:styleId="Default">
    <w:name w:val="Default"/>
    <w:rsid w:val="006205E4"/>
    <w:pPr>
      <w:suppressAutoHyphens w:val="0"/>
      <w:autoSpaceDE w:val="0"/>
      <w:autoSpaceDN w:val="0"/>
      <w:adjustRightInd w:val="0"/>
    </w:pPr>
    <w:rPr>
      <w:rFonts w:ascii="Times New Roman" w:hAnsi="Times New Roman" w:cs="Times New Roman"/>
      <w:color w:val="000000"/>
      <w:sz w:val="24"/>
      <w:szCs w:val="24"/>
    </w:rPr>
  </w:style>
  <w:style w:type="paragraph" w:styleId="Antrats">
    <w:name w:val="header"/>
    <w:basedOn w:val="prastasis"/>
    <w:link w:val="AntratsDiagrama"/>
    <w:uiPriority w:val="99"/>
    <w:unhideWhenUsed/>
    <w:rsid w:val="00611B1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11B1C"/>
    <w:rPr>
      <w:rFonts w:ascii="Calibri" w:eastAsiaTheme="minorEastAsia" w:hAnsi="Calibri"/>
      <w:lang w:eastAsia="lt-LT"/>
    </w:rPr>
  </w:style>
  <w:style w:type="paragraph" w:styleId="Porat">
    <w:name w:val="footer"/>
    <w:basedOn w:val="prastasis"/>
    <w:link w:val="PoratDiagrama"/>
    <w:uiPriority w:val="99"/>
    <w:unhideWhenUsed/>
    <w:rsid w:val="00611B1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11B1C"/>
    <w:rPr>
      <w:rFonts w:ascii="Calibri" w:eastAsiaTheme="minorEastAsia" w:hAnsi="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327222">
      <w:bodyDiv w:val="1"/>
      <w:marLeft w:val="0"/>
      <w:marRight w:val="0"/>
      <w:marTop w:val="0"/>
      <w:marBottom w:val="0"/>
      <w:divBdr>
        <w:top w:val="none" w:sz="0" w:space="0" w:color="auto"/>
        <w:left w:val="none" w:sz="0" w:space="0" w:color="auto"/>
        <w:bottom w:val="none" w:sz="0" w:space="0" w:color="auto"/>
        <w:right w:val="none" w:sz="0" w:space="0" w:color="auto"/>
      </w:divBdr>
    </w:div>
    <w:div w:id="898707236">
      <w:bodyDiv w:val="1"/>
      <w:marLeft w:val="0"/>
      <w:marRight w:val="0"/>
      <w:marTop w:val="0"/>
      <w:marBottom w:val="0"/>
      <w:divBdr>
        <w:top w:val="none" w:sz="0" w:space="0" w:color="auto"/>
        <w:left w:val="none" w:sz="0" w:space="0" w:color="auto"/>
        <w:bottom w:val="none" w:sz="0" w:space="0" w:color="auto"/>
        <w:right w:val="none" w:sz="0" w:space="0" w:color="auto"/>
      </w:divBdr>
    </w:div>
    <w:div w:id="958075705">
      <w:bodyDiv w:val="1"/>
      <w:marLeft w:val="0"/>
      <w:marRight w:val="0"/>
      <w:marTop w:val="0"/>
      <w:marBottom w:val="0"/>
      <w:divBdr>
        <w:top w:val="none" w:sz="0" w:space="0" w:color="auto"/>
        <w:left w:val="none" w:sz="0" w:space="0" w:color="auto"/>
        <w:bottom w:val="none" w:sz="0" w:space="0" w:color="auto"/>
        <w:right w:val="none" w:sz="0" w:space="0" w:color="auto"/>
      </w:divBdr>
    </w:div>
    <w:div w:id="1048339207">
      <w:bodyDiv w:val="1"/>
      <w:marLeft w:val="0"/>
      <w:marRight w:val="0"/>
      <w:marTop w:val="0"/>
      <w:marBottom w:val="0"/>
      <w:divBdr>
        <w:top w:val="none" w:sz="0" w:space="0" w:color="auto"/>
        <w:left w:val="none" w:sz="0" w:space="0" w:color="auto"/>
        <w:bottom w:val="none" w:sz="0" w:space="0" w:color="auto"/>
        <w:right w:val="none" w:sz="0" w:space="0" w:color="auto"/>
      </w:divBdr>
    </w:div>
    <w:div w:id="1290018113">
      <w:bodyDiv w:val="1"/>
      <w:marLeft w:val="0"/>
      <w:marRight w:val="0"/>
      <w:marTop w:val="0"/>
      <w:marBottom w:val="0"/>
      <w:divBdr>
        <w:top w:val="none" w:sz="0" w:space="0" w:color="auto"/>
        <w:left w:val="none" w:sz="0" w:space="0" w:color="auto"/>
        <w:bottom w:val="none" w:sz="0" w:space="0" w:color="auto"/>
        <w:right w:val="none" w:sz="0" w:space="0" w:color="auto"/>
      </w:divBdr>
    </w:div>
    <w:div w:id="1882815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40704-049E-4888-83F8-9A2264F66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659</Words>
  <Characters>3759</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2024-08-21T11:25:00Z</dcterms:created>
  <dc:creator>Mantas Vaičiulevičius</dc:creator>
  <dc:language>en-US</dc:language>
  <cp:lastModifiedBy>Dalia Cironkaitė</cp:lastModifiedBy>
  <cp:lastPrinted>2022-04-27T08:05:00Z</cp:lastPrinted>
  <dcterms:modified xsi:type="dcterms:W3CDTF">2024-08-21T11:25:00Z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